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AC5" w:rsidRPr="00661711" w:rsidRDefault="00C37AC5" w:rsidP="00EA3073">
      <w:pPr>
        <w:pStyle w:val="ConsPlusTitle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37AC5" w:rsidRPr="00881D1D" w:rsidRDefault="0045114D" w:rsidP="0045114D">
      <w:pPr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7920" cy="8740208"/>
            <wp:effectExtent l="0" t="0" r="0" b="3810"/>
            <wp:docPr id="1" name="Рисунок 1" descr="C:\Users\Администратор\Pictures\Сканированные\SWScan003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Сканированные\SWScan0032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96" cy="874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-9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7"/>
      </w:tblGrid>
      <w:tr w:rsidR="0045114D" w:rsidRPr="00661711" w:rsidTr="0045114D">
        <w:trPr>
          <w:trHeight w:val="1149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</w:tcPr>
          <w:p w:rsidR="0045114D" w:rsidRPr="00A213A2" w:rsidRDefault="0045114D" w:rsidP="0045114D">
            <w:pPr>
              <w:pStyle w:val="a3"/>
              <w:shd w:val="clear" w:color="auto" w:fill="FFFFFF"/>
              <w:spacing w:before="0" w:beforeAutospacing="0" w:after="110" w:afterAutospacing="0"/>
              <w:jc w:val="right"/>
              <w:rPr>
                <w:rStyle w:val="a5"/>
                <w:b w:val="0"/>
              </w:rPr>
            </w:pPr>
            <w:r w:rsidRPr="00A213A2">
              <w:rPr>
                <w:rStyle w:val="a5"/>
                <w:b w:val="0"/>
              </w:rPr>
              <w:lastRenderedPageBreak/>
              <w:t>Утверждено Постановлением</w:t>
            </w:r>
          </w:p>
          <w:p w:rsidR="0045114D" w:rsidRPr="00A213A2" w:rsidRDefault="0045114D" w:rsidP="0045114D">
            <w:pPr>
              <w:pStyle w:val="a3"/>
              <w:shd w:val="clear" w:color="auto" w:fill="FFFFFF"/>
              <w:spacing w:before="0" w:beforeAutospacing="0" w:after="0" w:afterAutospacing="0"/>
              <w:jc w:val="right"/>
              <w:rPr>
                <w:rStyle w:val="a5"/>
                <w:b w:val="0"/>
                <w:sz w:val="16"/>
                <w:szCs w:val="16"/>
              </w:rPr>
            </w:pPr>
            <w:r>
              <w:rPr>
                <w:rStyle w:val="a5"/>
                <w:b w:val="0"/>
              </w:rPr>
              <w:t>Администрации Гордеевского</w:t>
            </w:r>
          </w:p>
          <w:p w:rsidR="0045114D" w:rsidRPr="00A213A2" w:rsidRDefault="0045114D" w:rsidP="0045114D">
            <w:pPr>
              <w:pStyle w:val="a3"/>
              <w:shd w:val="clear" w:color="auto" w:fill="FFFFFF"/>
              <w:spacing w:before="0" w:beforeAutospacing="0" w:after="110" w:afterAutospacing="0"/>
              <w:jc w:val="right"/>
              <w:rPr>
                <w:b/>
                <w:bCs/>
              </w:rPr>
            </w:pPr>
            <w:r>
              <w:rPr>
                <w:rStyle w:val="a5"/>
                <w:b w:val="0"/>
              </w:rPr>
              <w:t xml:space="preserve">от 5 декабря </w:t>
            </w:r>
            <w:r w:rsidRPr="00A213A2">
              <w:rPr>
                <w:rStyle w:val="a5"/>
                <w:b w:val="0"/>
              </w:rPr>
              <w:t>№</w:t>
            </w:r>
            <w:r>
              <w:rPr>
                <w:rStyle w:val="a5"/>
                <w:b w:val="0"/>
              </w:rPr>
              <w:t xml:space="preserve"> 570</w:t>
            </w:r>
          </w:p>
        </w:tc>
      </w:tr>
    </w:tbl>
    <w:p w:rsidR="0045114D" w:rsidRDefault="0045114D" w:rsidP="006F48A1">
      <w:pPr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14D" w:rsidRDefault="0045114D" w:rsidP="006F48A1">
      <w:pPr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14D" w:rsidRDefault="0045114D" w:rsidP="006F48A1">
      <w:pPr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37AC5" w:rsidRPr="00881D1D" w:rsidRDefault="00C37AC5" w:rsidP="006F48A1">
      <w:pPr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D1D">
        <w:rPr>
          <w:rFonts w:ascii="Times New Roman" w:hAnsi="Times New Roman" w:cs="Times New Roman"/>
          <w:b/>
          <w:sz w:val="28"/>
          <w:szCs w:val="28"/>
        </w:rPr>
        <w:t>АДМИНИСТРАТИВНЫЙ РЕГЛАМЕНТ</w:t>
      </w:r>
    </w:p>
    <w:p w:rsidR="00C37AC5" w:rsidRPr="007C573C" w:rsidRDefault="00C37AC5" w:rsidP="00004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D1D"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 «Предоставление разрешения на условно разрешенный вид использования земельного участка»</w:t>
      </w:r>
    </w:p>
    <w:p w:rsidR="008D6F7A" w:rsidRPr="008D6F7A" w:rsidRDefault="008D6F7A" w:rsidP="00EA30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37AC5" w:rsidRPr="008D6F7A" w:rsidRDefault="00C37AC5" w:rsidP="006F48A1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8D6F7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8D6F7A">
        <w:rPr>
          <w:rFonts w:ascii="Times New Roman" w:hAnsi="Times New Roman" w:cs="Times New Roman"/>
          <w:b/>
          <w:bCs/>
          <w:sz w:val="24"/>
          <w:szCs w:val="24"/>
        </w:rPr>
        <w:t xml:space="preserve"> Общие положения</w:t>
      </w:r>
    </w:p>
    <w:p w:rsidR="00613A39" w:rsidRPr="007925DA" w:rsidRDefault="00613A39" w:rsidP="00EA3073">
      <w:pPr>
        <w:pStyle w:val="a6"/>
        <w:shd w:val="clear" w:color="auto" w:fill="FFFFFF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13A39" w:rsidRPr="00ED3378" w:rsidRDefault="00613A39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Административный регламент «Предоставление разрешения на условно разрешенный вид использования земельного участка» (далее – Административный регламент) </w:t>
      </w:r>
      <w:r w:rsidR="00CF57B5"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на основании Градостроительного кодекса Российской Федерации, Федерального закона от 27.07.2010 №210-ФЗ «Об организации предоставления государственных и муниципальных услуг» </w:t>
      </w:r>
    </w:p>
    <w:p w:rsidR="000E4CDA" w:rsidRPr="00ED3378" w:rsidRDefault="00613A39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Административный регламент </w:t>
      </w:r>
      <w:r w:rsidR="00CF57B5"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устанавливает порядок и стандарт предоставления муниципальной услуги по предоставлению разрешения на условно разрешенный вид использования земельного участка, в том числе электронной форме с использованием информационно-коммуникационной системы «Интернет» с соблюдением норм законодательства </w:t>
      </w:r>
      <w:r w:rsidR="00C70E9A"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 о защите персональных данных, а также состав, последовательность и сроки выполнения административных процедур, требования к порядку их выполнения, формы контроля за исполнением административного регламента,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служащих.</w:t>
      </w:r>
    </w:p>
    <w:p w:rsidR="000E4CDA" w:rsidRDefault="000E4CDA" w:rsidP="00EA3073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1.2 Муниципальная услуга предоставляется физическим и юридическим лицам, заинтересованным в предоставлении разрешения на условно разрешенный вид использования земельного участка (далее-заявитель).</w:t>
      </w:r>
    </w:p>
    <w:p w:rsidR="006F48A1" w:rsidRPr="00ED3378" w:rsidRDefault="006F48A1" w:rsidP="00EA3073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 В соответствии с ч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ст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Pr="006F4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 вопрос о предоставлении разрешения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 разрешенный вид использования</w:t>
      </w:r>
      <w:r w:rsidRPr="006F4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расположенного на территории </w:t>
      </w:r>
      <w:r w:rsidR="0012268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Гордеевского</w:t>
      </w:r>
      <w:r w:rsidRPr="006F4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подлежит обсуждению на публичных слушаниях, проводимых в пор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ядке, установленном ст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Pr="006F4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Федерации, с учетом положений ст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F48A1">
        <w:rPr>
          <w:rFonts w:ascii="Times New Roman" w:eastAsia="Times New Roman" w:hAnsi="Times New Roman" w:cs="Times New Roman"/>
          <w:sz w:val="24"/>
          <w:szCs w:val="24"/>
          <w:lang w:eastAsia="ru-RU"/>
        </w:rPr>
        <w:t>39 Градостроительного кодекса Российской Федерации.</w:t>
      </w:r>
    </w:p>
    <w:p w:rsidR="00122684" w:rsidRDefault="006F48A1" w:rsidP="00122684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268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</w:t>
      </w:r>
      <w:r w:rsidR="00E723CB" w:rsidRPr="0012268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4</w:t>
      </w:r>
      <w:r w:rsidRPr="0012268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Муниципальная услуга предоставляется Администрацией</w:t>
      </w:r>
      <w:r w:rsidR="00E723CB" w:rsidRPr="0012268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</w:t>
      </w:r>
      <w:r w:rsidRPr="0012268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122684" w:rsidRPr="00122684">
        <w:rPr>
          <w:rFonts w:ascii="Times New Roman" w:hAnsi="Times New Roman" w:cs="Times New Roman"/>
          <w:color w:val="000000" w:themeColor="text1"/>
          <w:sz w:val="24"/>
          <w:szCs w:val="24"/>
        </w:rPr>
        <w:t>в лице структурного подразделения, уполномоченного на предоставление муниципальной услуги Комитета по управлению муниципальным имуществом.</w:t>
      </w:r>
    </w:p>
    <w:p w:rsidR="00122684" w:rsidRPr="00122684" w:rsidRDefault="00122684" w:rsidP="001226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684">
        <w:rPr>
          <w:rFonts w:ascii="Times New Roman" w:hAnsi="Times New Roman" w:cs="Times New Roman"/>
          <w:sz w:val="24"/>
          <w:szCs w:val="24"/>
        </w:rPr>
        <w:t>Место нахождения Администрации:</w:t>
      </w:r>
      <w:r w:rsidRPr="0012268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22684">
        <w:rPr>
          <w:rFonts w:ascii="Times New Roman" w:hAnsi="Times New Roman" w:cs="Times New Roman"/>
          <w:sz w:val="24"/>
          <w:szCs w:val="24"/>
        </w:rPr>
        <w:t>243650, Брянская область, Гордеевский район, с.Гордеевка, ул. Победы, д. 10</w:t>
      </w:r>
    </w:p>
    <w:p w:rsidR="00122684" w:rsidRPr="00122684" w:rsidRDefault="00122684" w:rsidP="00122684">
      <w:pPr>
        <w:shd w:val="clear" w:color="auto" w:fill="FFFFFF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  <w:r w:rsidRPr="00122684">
        <w:rPr>
          <w:rFonts w:ascii="Times New Roman" w:hAnsi="Times New Roman" w:cs="Times New Roman"/>
          <w:spacing w:val="-2"/>
          <w:sz w:val="24"/>
          <w:szCs w:val="24"/>
        </w:rPr>
        <w:t>График работы Администрации:</w:t>
      </w:r>
      <w:r w:rsidRPr="00122684">
        <w:rPr>
          <w:rFonts w:ascii="Times New Roman" w:hAnsi="Times New Roman" w:cs="Times New Roman"/>
          <w:color w:val="FF0000"/>
          <w:spacing w:val="-2"/>
          <w:sz w:val="24"/>
          <w:szCs w:val="24"/>
        </w:rPr>
        <w:t xml:space="preserve"> </w:t>
      </w:r>
    </w:p>
    <w:tbl>
      <w:tblPr>
        <w:tblStyle w:val="a9"/>
        <w:tblW w:w="0" w:type="auto"/>
        <w:tblInd w:w="675" w:type="dxa"/>
        <w:tblLook w:val="04A0" w:firstRow="1" w:lastRow="0" w:firstColumn="1" w:lastColumn="0" w:noHBand="0" w:noVBand="1"/>
      </w:tblPr>
      <w:tblGrid>
        <w:gridCol w:w="1598"/>
        <w:gridCol w:w="2635"/>
      </w:tblGrid>
      <w:tr w:rsidR="00122684" w:rsidRPr="00122684" w:rsidTr="00397371">
        <w:tc>
          <w:tcPr>
            <w:tcW w:w="1554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понедельник:</w:t>
            </w:r>
          </w:p>
        </w:tc>
        <w:tc>
          <w:tcPr>
            <w:tcW w:w="2635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8.30-17.00</w:t>
            </w:r>
          </w:p>
        </w:tc>
      </w:tr>
      <w:tr w:rsidR="00122684" w:rsidRPr="00122684" w:rsidTr="00397371">
        <w:tc>
          <w:tcPr>
            <w:tcW w:w="1554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вторник:</w:t>
            </w:r>
          </w:p>
        </w:tc>
        <w:tc>
          <w:tcPr>
            <w:tcW w:w="2635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8.30-17.00</w:t>
            </w:r>
          </w:p>
        </w:tc>
      </w:tr>
      <w:tr w:rsidR="00122684" w:rsidRPr="00122684" w:rsidTr="00397371">
        <w:tc>
          <w:tcPr>
            <w:tcW w:w="1554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среда:</w:t>
            </w:r>
          </w:p>
        </w:tc>
        <w:tc>
          <w:tcPr>
            <w:tcW w:w="2635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8.30-17.00</w:t>
            </w:r>
          </w:p>
        </w:tc>
      </w:tr>
      <w:tr w:rsidR="00122684" w:rsidRPr="00122684" w:rsidTr="00397371">
        <w:tc>
          <w:tcPr>
            <w:tcW w:w="1554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четверг:</w:t>
            </w:r>
          </w:p>
        </w:tc>
        <w:tc>
          <w:tcPr>
            <w:tcW w:w="2635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8.30-17.00</w:t>
            </w:r>
          </w:p>
        </w:tc>
      </w:tr>
      <w:tr w:rsidR="00122684" w:rsidRPr="00122684" w:rsidTr="00397371">
        <w:tc>
          <w:tcPr>
            <w:tcW w:w="1554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пятница:</w:t>
            </w:r>
          </w:p>
        </w:tc>
        <w:tc>
          <w:tcPr>
            <w:tcW w:w="2635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8.30-15.30</w:t>
            </w:r>
          </w:p>
        </w:tc>
      </w:tr>
      <w:tr w:rsidR="00122684" w:rsidRPr="00122684" w:rsidTr="00397371">
        <w:tc>
          <w:tcPr>
            <w:tcW w:w="1554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суббота:</w:t>
            </w:r>
          </w:p>
        </w:tc>
        <w:tc>
          <w:tcPr>
            <w:tcW w:w="2635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выходной</w:t>
            </w:r>
          </w:p>
        </w:tc>
      </w:tr>
      <w:tr w:rsidR="00122684" w:rsidRPr="00122684" w:rsidTr="00397371">
        <w:tc>
          <w:tcPr>
            <w:tcW w:w="1554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воскресенье:</w:t>
            </w:r>
          </w:p>
        </w:tc>
        <w:tc>
          <w:tcPr>
            <w:tcW w:w="2635" w:type="dxa"/>
          </w:tcPr>
          <w:p w:rsidR="00122684" w:rsidRPr="00122684" w:rsidRDefault="00122684" w:rsidP="0039737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2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выходной</w:t>
            </w:r>
          </w:p>
        </w:tc>
      </w:tr>
    </w:tbl>
    <w:p w:rsidR="00122684" w:rsidRPr="00122684" w:rsidRDefault="00122684" w:rsidP="0012268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684">
        <w:rPr>
          <w:rFonts w:ascii="Times New Roman" w:hAnsi="Times New Roman" w:cs="Times New Roman"/>
          <w:spacing w:val="-2"/>
          <w:sz w:val="24"/>
          <w:szCs w:val="24"/>
        </w:rPr>
        <w:t>Адрес электронной почты Администрации:</w:t>
      </w:r>
      <w:r w:rsidRPr="00122684">
        <w:rPr>
          <w:rFonts w:ascii="Times New Roman" w:hAnsi="Times New Roman" w:cs="Times New Roman"/>
          <w:color w:val="FF0000"/>
          <w:spacing w:val="-2"/>
          <w:sz w:val="24"/>
          <w:szCs w:val="24"/>
        </w:rPr>
        <w:t xml:space="preserve"> </w:t>
      </w:r>
      <w:r w:rsidRPr="00122684">
        <w:rPr>
          <w:rFonts w:ascii="Times New Roman" w:hAnsi="Times New Roman" w:cs="Times New Roman"/>
          <w:sz w:val="24"/>
          <w:szCs w:val="24"/>
        </w:rPr>
        <w:t>grdadm@mail.ru</w:t>
      </w:r>
    </w:p>
    <w:p w:rsidR="00122684" w:rsidRPr="00122684" w:rsidRDefault="00122684" w:rsidP="00122684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684">
        <w:rPr>
          <w:rFonts w:ascii="Times New Roman" w:hAnsi="Times New Roman" w:cs="Times New Roman"/>
          <w:spacing w:val="-2"/>
          <w:sz w:val="24"/>
          <w:szCs w:val="24"/>
        </w:rPr>
        <w:t>Официальный сайт Администрации в сети «Интернет»:</w:t>
      </w:r>
      <w:r w:rsidRPr="00122684">
        <w:rPr>
          <w:rFonts w:ascii="Times New Roman" w:hAnsi="Times New Roman" w:cs="Times New Roman"/>
          <w:color w:val="FF0000"/>
          <w:spacing w:val="-2"/>
          <w:sz w:val="24"/>
          <w:szCs w:val="24"/>
        </w:rPr>
        <w:t xml:space="preserve"> </w:t>
      </w:r>
      <w:r w:rsidRPr="00122684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http://www.admgordeevka.ru</w:t>
      </w:r>
    </w:p>
    <w:p w:rsidR="00881D1D" w:rsidRDefault="00ED3378" w:rsidP="001226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D1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81D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информирования о порядке предоставления муниципальной услуги:</w:t>
      </w:r>
    </w:p>
    <w:p w:rsidR="00881D1D" w:rsidRPr="00881D1D" w:rsidRDefault="00ED3378" w:rsidP="00EA3073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  <w:lang w:eastAsia="ru-RU"/>
        </w:rPr>
      </w:pPr>
      <w:r w:rsidRPr="00881D1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по вопросам предоставления муниципальной услуги можно получить, обратившись непосредственно в Администрацию:</w:t>
      </w:r>
    </w:p>
    <w:p w:rsidR="00881D1D" w:rsidRPr="00881D1D" w:rsidRDefault="00ED3378" w:rsidP="00EA3073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  <w:lang w:eastAsia="ru-RU"/>
        </w:rPr>
      </w:pPr>
      <w:r w:rsidRPr="00881D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личном обращении;</w:t>
      </w:r>
    </w:p>
    <w:p w:rsidR="00881D1D" w:rsidRPr="00881D1D" w:rsidRDefault="00ED3378" w:rsidP="00EA3073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  <w:lang w:eastAsia="ru-RU"/>
        </w:rPr>
      </w:pPr>
      <w:r w:rsidRPr="00881D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Посредством телефонной связи;</w:t>
      </w:r>
    </w:p>
    <w:p w:rsidR="00B362C6" w:rsidRPr="00B362C6" w:rsidRDefault="00CC573B" w:rsidP="00EA3073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ED3378" w:rsidRPr="00881D1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информационно-телекоммуникационной сети общего пользования, в том числе посредством Единого портала государственных и муниципальных услуг (функций);</w:t>
      </w:r>
    </w:p>
    <w:p w:rsidR="00ED3378" w:rsidRPr="00B362C6" w:rsidRDefault="00A61ABA" w:rsidP="00EA3073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  <w:lang w:eastAsia="ru-RU"/>
        </w:rPr>
      </w:pPr>
      <w:r w:rsidRPr="00B362C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D3378" w:rsidRPr="00B362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осредством почтовой связи.</w:t>
      </w:r>
    </w:p>
    <w:p w:rsidR="00ED3378" w:rsidRPr="00A61ABA" w:rsidRDefault="00ED3378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1A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по вопросам предоставления муниципальной услуги осуществляется специалистами Администрации, в форме консультирования или индивидуального письменного информи</w:t>
      </w:r>
      <w:r w:rsidR="00B362C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рования,</w:t>
      </w:r>
      <w:r w:rsidRPr="00A61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публичного устного или письменного информирования.</w:t>
      </w:r>
    </w:p>
    <w:p w:rsidR="00ED3378" w:rsidRPr="00ED3378" w:rsidRDefault="00ED3378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Администрации, а также в местах предоставления муниципальной услуги на видном, доступном месте размещаются информационные стенды, которые содержат следующую информацию:</w:t>
      </w:r>
    </w:p>
    <w:p w:rsidR="00E723CB" w:rsidRPr="00E723CB" w:rsidRDefault="00E723CB" w:rsidP="00E723CB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Месторасположение, график (режим) работы, номера телефонов, адрес электронной почты и интернет-сайта Администрации;</w:t>
      </w:r>
    </w:p>
    <w:p w:rsidR="00E723CB" w:rsidRPr="00E723CB" w:rsidRDefault="00E723CB" w:rsidP="00E723CB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получения консультаций о предоставлении муниципальной услуги;</w:t>
      </w:r>
    </w:p>
    <w:p w:rsidR="00E723CB" w:rsidRPr="00E723CB" w:rsidRDefault="00E723CB" w:rsidP="00E723CB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сроки предоставления муниципальной услуги;</w:t>
      </w:r>
    </w:p>
    <w:p w:rsidR="00E723CB" w:rsidRPr="00E723CB" w:rsidRDefault="00E723CB" w:rsidP="00E723CB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документов, необходимых для предоставления муниципальной услуги;</w:t>
      </w:r>
    </w:p>
    <w:p w:rsidR="00E723CB" w:rsidRPr="00E723CB" w:rsidRDefault="00E723CB" w:rsidP="00E723CB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 для отказа в приеме заявления и предоставлении муниципальной услуги;</w:t>
      </w:r>
    </w:p>
    <w:p w:rsidR="00E723CB" w:rsidRPr="00E723CB" w:rsidRDefault="00E723CB" w:rsidP="00E723CB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обжалования решения, действий или бездействия должностных лиц, исполняющих муниципальную услугу;</w:t>
      </w:r>
    </w:p>
    <w:p w:rsidR="00E723CB" w:rsidRPr="00E723CB" w:rsidRDefault="00E723CB" w:rsidP="00E723CB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Иная информация, необходимая для получения муниципальной услуги.</w:t>
      </w:r>
    </w:p>
    <w:p w:rsidR="00E723CB" w:rsidRPr="00E723CB" w:rsidRDefault="00E723CB" w:rsidP="00E72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Аналогичная информация размещается на официальном интернет-сайте Администрации.</w:t>
      </w:r>
    </w:p>
    <w:p w:rsidR="00ED3378" w:rsidRPr="00ED3378" w:rsidRDefault="00ED3378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Консультирование осуществляется при обращении заинтересованных лиц за информацией лично или по телефону.</w:t>
      </w:r>
    </w:p>
    <w:p w:rsidR="00ED3378" w:rsidRPr="00ED3378" w:rsidRDefault="00ED3378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ответах на телефонные звонки и устные обращения специалисты, ответственные за предоставление муниципальной услуги, подробно и в вежливой (корректной) форме информирует заявителей по вопросам предоставления муниципальной услуги.</w:t>
      </w:r>
    </w:p>
    <w:p w:rsidR="00ED3378" w:rsidRPr="00ED3378" w:rsidRDefault="00ED3378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 Администрации должен назвать фамилию, имя, отчество, должность и наименование структурного подразделения администрации. Во время разговора необходимо произносить слова четко, избегать 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параллельных разговоров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другими людьми. В конце консультирования специалист Администрации, должен кратко подвести итоги и перечислить меры, которые необходимо принять.</w:t>
      </w:r>
    </w:p>
    <w:p w:rsidR="00ED3378" w:rsidRPr="00ED3378" w:rsidRDefault="00ED3378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Администрации принимает все необходимые меры для представления полного и оперативного ответа на поставленные вопросы, в том числе с привлечением других специалистов.</w:t>
      </w:r>
    </w:p>
    <w:p w:rsidR="00ED3378" w:rsidRPr="00ED3378" w:rsidRDefault="00ED3378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для подготовки ответа требуется продолжительное время, специалист Администрации может предложить заинтересованным лицам обратиться за необходимой информацией в письменном виде, либо предложить возможность повторного консультирования по телефону через определенный промежуток времени, а также возможность ответного звонка специалиста Администрации заинтересованному лицу для разъяснения.</w:t>
      </w:r>
    </w:p>
    <w:p w:rsidR="00ED3378" w:rsidRPr="00ED3378" w:rsidRDefault="00ED3378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Индивидуальное письменное информирование осуществляется в виде письменного ответа, в том числе в форме электронного документа, на обращение заинтересованного лица в порядке, установленном Федеральным законом от 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02.05.2006</w:t>
      </w: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573B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59-ФЗ </w:t>
      </w:r>
      <w:r w:rsidR="00CC573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рассмотрения обращений граждан Российской Федерации</w:t>
      </w:r>
      <w:r w:rsidR="00CC573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3378" w:rsidRPr="00ED3378" w:rsidRDefault="00ED3378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Публичное письменное информирование осуществляется путем публикации информационных материалов о порядке предоставления муниципальной услуги, а также настоящего административного регламента:</w:t>
      </w:r>
    </w:p>
    <w:p w:rsidR="00ED3378" w:rsidRPr="00ED3378" w:rsidRDefault="00ED3378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средствах массовой информации;</w:t>
      </w:r>
    </w:p>
    <w:p w:rsidR="007925DA" w:rsidRPr="00D75AED" w:rsidRDefault="00ED3378" w:rsidP="00D75A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официальном интернет-сайте</w:t>
      </w:r>
      <w:r w:rsidRPr="00ED337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A61A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Администрации.</w:t>
      </w:r>
    </w:p>
    <w:p w:rsidR="007925DA" w:rsidRPr="00ED3378" w:rsidRDefault="007925DA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613A39" w:rsidRPr="00ED3378" w:rsidRDefault="007925DA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ED3378"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val="en-US" w:eastAsia="ru-RU"/>
        </w:rPr>
        <w:lastRenderedPageBreak/>
        <w:t>II</w:t>
      </w:r>
      <w:r w:rsidR="00613A39" w:rsidRPr="00ED3378"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eastAsia="ru-RU"/>
        </w:rPr>
        <w:t> </w:t>
      </w:r>
      <w:r w:rsidRPr="00ED3378"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eastAsia="ru-RU"/>
        </w:rPr>
        <w:t>Стандарт предоставления муниципальной услуги</w:t>
      </w:r>
    </w:p>
    <w:p w:rsidR="007925DA" w:rsidRPr="00ED3378" w:rsidRDefault="007925DA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eastAsia="ru-RU"/>
        </w:rPr>
      </w:pPr>
    </w:p>
    <w:p w:rsidR="00E723CB" w:rsidRDefault="00051422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</w:pPr>
      <w:r w:rsidRPr="00D77462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2.1</w:t>
      </w:r>
      <w:r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</w:t>
      </w:r>
      <w:r w:rsidRPr="00D77462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Н</w:t>
      </w:r>
      <w:r w:rsidR="00E723CB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аименование муниципальной услуги.</w:t>
      </w:r>
    </w:p>
    <w:p w:rsidR="00051422" w:rsidRDefault="00E723CB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П</w:t>
      </w:r>
      <w:r w:rsidR="00051422"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редоставление разрешения на </w:t>
      </w:r>
      <w:r w:rsid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условно разрешенный вид и</w:t>
      </w:r>
      <w:r w:rsidR="00CC573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спользования земельного участка</w:t>
      </w:r>
      <w:r w:rsidR="00051422"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.</w:t>
      </w:r>
    </w:p>
    <w:p w:rsidR="007E52DA" w:rsidRPr="00051422" w:rsidRDefault="007E52DA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051422" w:rsidRPr="00051422" w:rsidRDefault="00051422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D77462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2.2 Наименование органа, предоставляющего муниципальную услугу</w:t>
      </w:r>
      <w:r w:rsidR="00D77462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.</w:t>
      </w:r>
    </w:p>
    <w:p w:rsidR="00122684" w:rsidRPr="00122684" w:rsidRDefault="00051422" w:rsidP="00122684">
      <w:pPr>
        <w:ind w:firstLine="567"/>
        <w:jc w:val="both"/>
        <w:rPr>
          <w:rFonts w:ascii="Times New Roman" w:hAnsi="Times New Roman" w:cs="Times New Roman"/>
          <w:sz w:val="24"/>
        </w:rPr>
      </w:pPr>
      <w:r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Муниципальную услугу предоставляет Администрация</w:t>
      </w:r>
      <w:r w:rsidR="00122684">
        <w:rPr>
          <w:rFonts w:ascii="Times New Roman" w:hAnsi="Times New Roman" w:cs="Times New Roman"/>
          <w:sz w:val="24"/>
        </w:rPr>
        <w:t xml:space="preserve">, </w:t>
      </w:r>
      <w:r w:rsidR="00122684" w:rsidRPr="00122684">
        <w:rPr>
          <w:rFonts w:ascii="Times New Roman" w:hAnsi="Times New Roman" w:cs="Times New Roman"/>
          <w:sz w:val="24"/>
        </w:rPr>
        <w:t>в лице структурного подразделения, уполномоченного на предоставление муниципальной услуги Комитета по управлению муниципальным имуществом.</w:t>
      </w:r>
    </w:p>
    <w:p w:rsidR="007E52DA" w:rsidRPr="00051422" w:rsidRDefault="007E52DA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051422" w:rsidRPr="00D77462" w:rsidRDefault="00051422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</w:pPr>
      <w:r w:rsidRPr="00D77462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2.3 Результат предоставления муниципальной услуги.</w:t>
      </w:r>
    </w:p>
    <w:p w:rsidR="00051422" w:rsidRPr="00051422" w:rsidRDefault="00051422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Результатом предоставления муниципальной услуги является: </w:t>
      </w:r>
    </w:p>
    <w:p w:rsidR="00051422" w:rsidRPr="00051422" w:rsidRDefault="00051422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- выдача копии постановления Администрации о предоставлении разрешения на 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условно разрешенный вид использования земельного участка;</w:t>
      </w:r>
    </w:p>
    <w:p w:rsidR="00051422" w:rsidRDefault="00051422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- отказ в предоставлении муниципальной услуги (оформляется в виде письменного мотивированного отказа в предоставлении на 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условно разрешенный вид использования земельного участка</w:t>
      </w:r>
      <w:r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).</w:t>
      </w:r>
    </w:p>
    <w:p w:rsidR="007E52DA" w:rsidRPr="00051422" w:rsidRDefault="007E52DA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051422" w:rsidRPr="00051422" w:rsidRDefault="00051422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D77462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2.4 Максимальный срок предоставления муниципальной услуги</w:t>
      </w:r>
      <w:r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- </w:t>
      </w:r>
      <w:r w:rsidRPr="001226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более  </w:t>
      </w:r>
      <w:r w:rsidR="00122684" w:rsidRPr="001226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60</w:t>
      </w:r>
      <w:r w:rsidRPr="001226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дней</w:t>
      </w:r>
      <w:r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со дня поступления заявления </w:t>
      </w:r>
      <w:r w:rsidR="00F224F3"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на </w:t>
      </w:r>
      <w:r w:rsidR="00F224F3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условно разрешенный вид использования земельного участка.</w:t>
      </w:r>
    </w:p>
    <w:p w:rsidR="00051422" w:rsidRDefault="00051422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Приостановление муниципальной услуги не предусмотрено законодательством Российской Федерации.</w:t>
      </w:r>
    </w:p>
    <w:p w:rsidR="007E52DA" w:rsidRDefault="007E52DA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F82335" w:rsidRPr="00D77462" w:rsidRDefault="00672452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74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2.5 </w:t>
      </w:r>
      <w:r w:rsidR="00F82335" w:rsidRPr="00D774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Нормативные правовые акты, регулирующие предоставление муниципальной услуги:</w:t>
      </w:r>
    </w:p>
    <w:p w:rsidR="00F82335" w:rsidRPr="0066426C" w:rsidRDefault="0066426C" w:rsidP="00EA3073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F82335" w:rsidRP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емельный кодекс Российской Федерации;</w:t>
      </w:r>
    </w:p>
    <w:p w:rsidR="00F82335" w:rsidRPr="0066426C" w:rsidRDefault="00F82335" w:rsidP="00EA3073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 кодекс Российской Федерации;</w:t>
      </w:r>
    </w:p>
    <w:p w:rsidR="0066426C" w:rsidRPr="0066426C" w:rsidRDefault="00F82335" w:rsidP="00EA3073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06.10.2003 №131-ФЗ «Об общих принципах организации местного самоуправления в Российской Федерации»</w:t>
      </w:r>
      <w:r w:rsidR="0066426C" w:rsidRP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6426C" w:rsidRPr="0066426C" w:rsidRDefault="00F82335" w:rsidP="00EA3073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22.07.2008 №123-ФЗ «Технический регламент о требованиях пожарной безопасности»;</w:t>
      </w:r>
      <w:r w:rsidR="0066426C" w:rsidRPr="006642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26C" w:rsidRPr="0066426C" w:rsidRDefault="0066426C" w:rsidP="00EA3073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26C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82335" w:rsidRPr="0066426C" w:rsidRDefault="0066426C" w:rsidP="00EA3073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6C">
        <w:rPr>
          <w:rFonts w:ascii="Times New Roman" w:hAnsi="Times New Roman" w:cs="Times New Roman"/>
          <w:sz w:val="24"/>
          <w:szCs w:val="24"/>
        </w:rPr>
        <w:t>Федеральным законом от 02.05.2006 №59-ФЗ «О порядке рассмотрения обращений граждан Российской Федерации»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82335" w:rsidRPr="0066426C" w:rsidRDefault="00F82335" w:rsidP="00EA3073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30.12.2009 №384-ФЗ «Технический регламент о безопасности зданий и сооружений»</w:t>
      </w:r>
      <w:r w:rsid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6426C" w:rsidRPr="0066426C" w:rsidRDefault="00F82335" w:rsidP="00EA3073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27.006.2006 № 152-ФЗ «О персональных данных»</w:t>
      </w:r>
      <w:r w:rsidR="0066426C">
        <w:rPr>
          <w:rFonts w:ascii="Times New Roman" w:hAnsi="Times New Roman" w:cs="Times New Roman"/>
          <w:sz w:val="24"/>
          <w:szCs w:val="24"/>
        </w:rPr>
        <w:t>;</w:t>
      </w:r>
    </w:p>
    <w:p w:rsidR="00F82335" w:rsidRPr="0066426C" w:rsidRDefault="00F82335" w:rsidP="00EA3073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</w:t>
      </w:r>
      <w:r w:rsidR="00CC2ACE" w:rsidRP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01.12.2014 </w:t>
      </w:r>
      <w:r w:rsidRP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>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</w:t>
      </w:r>
      <w:r w:rsid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073A4" w:rsidRDefault="0066426C" w:rsidP="00EA3073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26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7073A4" w:rsidRPr="0066426C">
        <w:rPr>
          <w:rFonts w:ascii="Times New Roman" w:hAnsi="Times New Roman" w:cs="Times New Roman"/>
          <w:sz w:val="24"/>
          <w:szCs w:val="24"/>
        </w:rPr>
        <w:t xml:space="preserve">акон Брянской области </w:t>
      </w:r>
      <w:r w:rsidR="00CC2ACE" w:rsidRPr="0066426C">
        <w:rPr>
          <w:rFonts w:ascii="Times New Roman" w:hAnsi="Times New Roman" w:cs="Times New Roman"/>
          <w:sz w:val="24"/>
          <w:szCs w:val="24"/>
        </w:rPr>
        <w:t xml:space="preserve">от 15.03.2007 </w:t>
      </w:r>
      <w:r w:rsidR="007073A4" w:rsidRPr="0066426C">
        <w:rPr>
          <w:rFonts w:ascii="Times New Roman" w:hAnsi="Times New Roman" w:cs="Times New Roman"/>
          <w:sz w:val="24"/>
          <w:szCs w:val="24"/>
        </w:rPr>
        <w:t>№ 28-з «О градостроительной деятельности в Брянской области»</w:t>
      </w:r>
      <w:r w:rsidR="001D1899">
        <w:rPr>
          <w:rFonts w:ascii="Times New Roman" w:hAnsi="Times New Roman" w:cs="Times New Roman"/>
          <w:sz w:val="24"/>
          <w:szCs w:val="24"/>
        </w:rPr>
        <w:t>;</w:t>
      </w:r>
    </w:p>
    <w:p w:rsidR="001D1899" w:rsidRPr="001D1899" w:rsidRDefault="001D1899" w:rsidP="00EA3073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1899">
        <w:rPr>
          <w:rFonts w:ascii="Times New Roman" w:hAnsi="Times New Roman" w:cs="Times New Roman"/>
          <w:sz w:val="24"/>
          <w:szCs w:val="24"/>
        </w:rPr>
        <w:t>Постановление Правительства Р</w:t>
      </w:r>
      <w:r w:rsidR="00CC2ACE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1D1899">
        <w:rPr>
          <w:rFonts w:ascii="Times New Roman" w:hAnsi="Times New Roman" w:cs="Times New Roman"/>
          <w:sz w:val="24"/>
          <w:szCs w:val="24"/>
        </w:rPr>
        <w:t>Ф</w:t>
      </w:r>
      <w:r w:rsidR="00CC2ACE">
        <w:rPr>
          <w:rFonts w:ascii="Times New Roman" w:hAnsi="Times New Roman" w:cs="Times New Roman"/>
          <w:sz w:val="24"/>
          <w:szCs w:val="24"/>
        </w:rPr>
        <w:t>едерации</w:t>
      </w:r>
      <w:r w:rsidRPr="001D1899">
        <w:rPr>
          <w:rFonts w:ascii="Times New Roman" w:hAnsi="Times New Roman" w:cs="Times New Roman"/>
          <w:sz w:val="24"/>
          <w:szCs w:val="24"/>
        </w:rPr>
        <w:t xml:space="preserve"> от 08.09.2010 №697 </w:t>
      </w:r>
      <w:r w:rsidR="00CC2ACE">
        <w:rPr>
          <w:rFonts w:ascii="Times New Roman" w:hAnsi="Times New Roman" w:cs="Times New Roman"/>
          <w:sz w:val="24"/>
          <w:szCs w:val="24"/>
        </w:rPr>
        <w:br/>
      </w:r>
      <w:r w:rsidRPr="001D1899">
        <w:rPr>
          <w:rFonts w:ascii="Times New Roman" w:hAnsi="Times New Roman" w:cs="Times New Roman"/>
          <w:sz w:val="24"/>
          <w:szCs w:val="24"/>
        </w:rPr>
        <w:t>«О Единой системе межведомственно</w:t>
      </w:r>
      <w:r>
        <w:rPr>
          <w:rFonts w:ascii="Times New Roman" w:hAnsi="Times New Roman" w:cs="Times New Roman"/>
          <w:sz w:val="24"/>
          <w:szCs w:val="24"/>
        </w:rPr>
        <w:t>го электронного взаимодействия»;</w:t>
      </w:r>
    </w:p>
    <w:p w:rsidR="001D1899" w:rsidRPr="0066426C" w:rsidRDefault="001D1899" w:rsidP="00EA3073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1899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</w:t>
      </w:r>
      <w:r w:rsidR="00CC2ACE" w:rsidRPr="001D1899">
        <w:rPr>
          <w:rFonts w:ascii="Times New Roman" w:hAnsi="Times New Roman" w:cs="Times New Roman"/>
          <w:sz w:val="24"/>
          <w:szCs w:val="24"/>
        </w:rPr>
        <w:t>Р</w:t>
      </w:r>
      <w:r w:rsidR="00CC2ACE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CC2ACE" w:rsidRPr="001D1899">
        <w:rPr>
          <w:rFonts w:ascii="Times New Roman" w:hAnsi="Times New Roman" w:cs="Times New Roman"/>
          <w:sz w:val="24"/>
          <w:szCs w:val="24"/>
        </w:rPr>
        <w:t>Ф</w:t>
      </w:r>
      <w:r w:rsidR="00CC2ACE">
        <w:rPr>
          <w:rFonts w:ascii="Times New Roman" w:hAnsi="Times New Roman" w:cs="Times New Roman"/>
          <w:sz w:val="24"/>
          <w:szCs w:val="24"/>
        </w:rPr>
        <w:t>едерации</w:t>
      </w:r>
      <w:r w:rsidRPr="001D1899">
        <w:rPr>
          <w:rFonts w:ascii="Times New Roman" w:hAnsi="Times New Roman" w:cs="Times New Roman"/>
          <w:sz w:val="24"/>
          <w:szCs w:val="24"/>
        </w:rPr>
        <w:t xml:space="preserve"> от 07.07.2011 №553 «О Порядке оформления и предоставления заявлений и иных документов, необходимых для предоставления государственных и (или) муниципальных услуг, в форме электронных документ</w:t>
      </w:r>
      <w:r>
        <w:rPr>
          <w:rFonts w:ascii="Times New Roman" w:hAnsi="Times New Roman" w:cs="Times New Roman"/>
          <w:sz w:val="24"/>
          <w:szCs w:val="24"/>
        </w:rPr>
        <w:t>ов»;</w:t>
      </w:r>
    </w:p>
    <w:p w:rsidR="0066426C" w:rsidRDefault="0066426C" w:rsidP="00EA3073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26C">
        <w:rPr>
          <w:rFonts w:ascii="Times New Roman" w:hAnsi="Times New Roman" w:cs="Times New Roman"/>
          <w:sz w:val="24"/>
          <w:szCs w:val="24"/>
        </w:rPr>
        <w:lastRenderedPageBreak/>
        <w:t>СНиП 2.07.01-89*.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426C">
        <w:rPr>
          <w:rFonts w:ascii="Times New Roman" w:hAnsi="Times New Roman" w:cs="Times New Roman"/>
          <w:sz w:val="24"/>
          <w:szCs w:val="24"/>
        </w:rPr>
        <w:t>Градостроительство. Планировка и застройка городских и сельских поселений, утвержденным приказом Минрегиона Российской Федерации от 28.12.2012 №820 («Бюллетень строительной техники», 2</w:t>
      </w:r>
      <w:r w:rsidR="001D1899">
        <w:rPr>
          <w:rFonts w:ascii="Times New Roman" w:hAnsi="Times New Roman" w:cs="Times New Roman"/>
          <w:sz w:val="24"/>
          <w:szCs w:val="24"/>
        </w:rPr>
        <w:t>011, №3).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1EF5">
        <w:rPr>
          <w:rFonts w:ascii="Times New Roman" w:hAnsi="Times New Roman" w:cs="Times New Roman"/>
          <w:sz w:val="24"/>
          <w:szCs w:val="24"/>
        </w:rPr>
        <w:t xml:space="preserve">Устав муниципального образования Гордеевский муниципальный  район; 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1EF5">
        <w:rPr>
          <w:rFonts w:ascii="Times New Roman" w:hAnsi="Times New Roman" w:cs="Times New Roman"/>
          <w:sz w:val="24"/>
          <w:szCs w:val="24"/>
        </w:rPr>
        <w:t>Схемой территориального планирования Гордеевского муниципального района, утвержденной Решением Гордеевского районного Совета народных депутатов Брянской области от 10.11.2011 года № 155;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план</w:t>
      </w:r>
      <w:r w:rsidRPr="00C91EF5">
        <w:rPr>
          <w:rFonts w:ascii="Times New Roman" w:hAnsi="Times New Roman" w:cs="Times New Roman"/>
          <w:sz w:val="24"/>
          <w:szCs w:val="24"/>
        </w:rPr>
        <w:t xml:space="preserve"> Гордеевского сельского поселения Гордеевского района, утвержденным решением Совета народных депутатов Гордеевского сельского поселения от 06.09.2012 № 85;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план</w:t>
      </w:r>
      <w:r w:rsidRPr="00C91EF5">
        <w:rPr>
          <w:rFonts w:ascii="Times New Roman" w:hAnsi="Times New Roman" w:cs="Times New Roman"/>
          <w:sz w:val="24"/>
          <w:szCs w:val="24"/>
        </w:rPr>
        <w:t xml:space="preserve"> Глинновского сельского поселения Гордеевского района, утвержденным решением Совета народных депутатов Глинновского сельского поселения от 11.09.2012 № 78;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план</w:t>
      </w:r>
      <w:r w:rsidRPr="00C91EF5">
        <w:rPr>
          <w:rFonts w:ascii="Times New Roman" w:hAnsi="Times New Roman" w:cs="Times New Roman"/>
          <w:sz w:val="24"/>
          <w:szCs w:val="24"/>
        </w:rPr>
        <w:t xml:space="preserve"> Мирнинского сельского поселения Гордеевского района, утвержденным решением Совета народных депутатов Мирнинского сельского поселения от 06.09.2012 № 83;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план</w:t>
      </w:r>
      <w:r w:rsidRPr="00C91EF5">
        <w:rPr>
          <w:rFonts w:ascii="Times New Roman" w:hAnsi="Times New Roman" w:cs="Times New Roman"/>
          <w:sz w:val="24"/>
          <w:szCs w:val="24"/>
        </w:rPr>
        <w:t xml:space="preserve"> Уношевского сельского поселения Гордеевского района, утвержденным решением Совета народных депутатов Уношевского сельского поселения от 06.09.2012 № 86;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план</w:t>
      </w:r>
      <w:r w:rsidRPr="00C91EF5">
        <w:rPr>
          <w:rFonts w:ascii="Times New Roman" w:hAnsi="Times New Roman" w:cs="Times New Roman"/>
          <w:sz w:val="24"/>
          <w:szCs w:val="24"/>
        </w:rPr>
        <w:t xml:space="preserve"> Петровобудского сельского поселения Гордеевского района, утвержденным решением Совета народных депутатов Петровобудского сельского поселения от 11.09.2012 № 81;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план</w:t>
      </w:r>
      <w:r w:rsidRPr="00C91EF5">
        <w:rPr>
          <w:rFonts w:ascii="Times New Roman" w:hAnsi="Times New Roman" w:cs="Times New Roman"/>
          <w:sz w:val="24"/>
          <w:szCs w:val="24"/>
        </w:rPr>
        <w:t xml:space="preserve"> Рудневоробьевского сельского поселения Гордеевского района, утвержденным решением Совета народных депутатов Рудневоробьевского сельского поселения от 11.09.2012 № 102;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план</w:t>
      </w:r>
      <w:r w:rsidRPr="00C91EF5">
        <w:rPr>
          <w:rFonts w:ascii="Times New Roman" w:hAnsi="Times New Roman" w:cs="Times New Roman"/>
          <w:sz w:val="24"/>
          <w:szCs w:val="24"/>
        </w:rPr>
        <w:t xml:space="preserve"> Творишинского сельского поселения Гордеевского района, утвержденным решением Совета народных депутатов Творишинского сельского поселения от 06.09.2012 № 91;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</w:t>
      </w:r>
      <w:r w:rsidRPr="00C91EF5">
        <w:rPr>
          <w:rFonts w:ascii="Times New Roman" w:hAnsi="Times New Roman" w:cs="Times New Roman"/>
          <w:sz w:val="24"/>
          <w:szCs w:val="24"/>
        </w:rPr>
        <w:t xml:space="preserve"> и застройки Гордеевского сельского поселения Гордеевского района, утвержденными решением Совета народных  депутатов  Гордеевского сельского поселения 12.09.2012  № 86;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</w:t>
      </w:r>
      <w:r w:rsidRPr="00C91EF5">
        <w:rPr>
          <w:rFonts w:ascii="Times New Roman" w:hAnsi="Times New Roman" w:cs="Times New Roman"/>
          <w:sz w:val="24"/>
          <w:szCs w:val="24"/>
        </w:rPr>
        <w:t xml:space="preserve"> и застройки Глинновского сельского поселения Гордеевского района, утвержденными решением Совета народных  депутатов  Глинновского сельского поселения 19.09.2012  № 79;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</w:t>
      </w:r>
      <w:r w:rsidRPr="00C91EF5">
        <w:rPr>
          <w:rFonts w:ascii="Times New Roman" w:hAnsi="Times New Roman" w:cs="Times New Roman"/>
          <w:sz w:val="24"/>
          <w:szCs w:val="24"/>
        </w:rPr>
        <w:t xml:space="preserve"> и застройки Мирнинского сельского поселения Гордеевского района, утвержденными решением Совета народных  депутатов  Мирнинского сельского поселения 12.09.2012  № 84;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</w:t>
      </w:r>
      <w:r w:rsidRPr="00C91EF5">
        <w:rPr>
          <w:rFonts w:ascii="Times New Roman" w:hAnsi="Times New Roman" w:cs="Times New Roman"/>
          <w:sz w:val="24"/>
          <w:szCs w:val="24"/>
        </w:rPr>
        <w:t xml:space="preserve"> и застройки Петровобудского сельского поселения Гордеевского района, утвержденными решением Совета народных  депутатов  Петровобудского сельского поселения 19.09.2012  № 82;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</w:t>
      </w:r>
      <w:r w:rsidRPr="00C91EF5">
        <w:rPr>
          <w:rFonts w:ascii="Times New Roman" w:hAnsi="Times New Roman" w:cs="Times New Roman"/>
          <w:sz w:val="24"/>
          <w:szCs w:val="24"/>
        </w:rPr>
        <w:t xml:space="preserve"> и застройки Рудневоробьевского сельского поселения Гордеевского района, утвержденными решением Совета народных  депутатов  Рудневоробьевского сельского поселения 19.09.2012  № 103;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</w:t>
      </w:r>
      <w:r w:rsidRPr="00C91EF5">
        <w:rPr>
          <w:rFonts w:ascii="Times New Roman" w:hAnsi="Times New Roman" w:cs="Times New Roman"/>
          <w:sz w:val="24"/>
          <w:szCs w:val="24"/>
        </w:rPr>
        <w:t xml:space="preserve"> и застройки Творишинского сельского поселения Гордеевского района, утвержденными решением Совета народных  депутатов  Гордеевского сельского поселения 12.09.2012  № 92;</w:t>
      </w:r>
    </w:p>
    <w:p w:rsidR="00C91EF5" w:rsidRPr="00C91EF5" w:rsidRDefault="00C91EF5" w:rsidP="00C91EF5">
      <w:pPr>
        <w:pStyle w:val="a6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землепользования</w:t>
      </w:r>
      <w:r w:rsidRPr="00C91EF5">
        <w:rPr>
          <w:rFonts w:ascii="Times New Roman" w:hAnsi="Times New Roman" w:cs="Times New Roman"/>
          <w:sz w:val="24"/>
          <w:szCs w:val="24"/>
        </w:rPr>
        <w:t xml:space="preserve"> и застройки Уношевского сельского поселения Гордеевского района, утвержденными решением Совета народных  депутатов  Уношевского сельского поселения 12.09.2012  № 87;</w:t>
      </w:r>
    </w:p>
    <w:p w:rsidR="00051422" w:rsidRDefault="00051422" w:rsidP="00EA30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 </w:t>
      </w:r>
      <w:r w:rsidRPr="000514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выбору заявителя заявление и документы предоставляютс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одним из следующих способов: </w:t>
      </w:r>
    </w:p>
    <w:p w:rsidR="00051422" w:rsidRDefault="00051422" w:rsidP="00EA3073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 в Администрацию или</w:t>
      </w:r>
      <w:r w:rsidR="00CC5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МФЦ</w:t>
      </w:r>
      <w:r w:rsidRPr="00051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051422" w:rsidRDefault="00051422" w:rsidP="00EA3073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почтовым отправлением по месту нахождения Администрации;</w:t>
      </w:r>
    </w:p>
    <w:p w:rsidR="00051422" w:rsidRDefault="00051422" w:rsidP="00EA3073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электронной форме путем направления запроса на адрес электронной почты Администрации;</w:t>
      </w:r>
    </w:p>
    <w:p w:rsidR="00051422" w:rsidRDefault="00051422" w:rsidP="00EA3073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о</w:t>
      </w:r>
      <w:r w:rsidR="007E52DA">
        <w:rPr>
          <w:rFonts w:ascii="Times New Roman" w:eastAsia="Times New Roman" w:hAnsi="Times New Roman" w:cs="Times New Roman"/>
          <w:sz w:val="24"/>
          <w:szCs w:val="24"/>
          <w:lang w:eastAsia="ru-RU"/>
        </w:rPr>
        <w:t>фициального сайта Администрации.</w:t>
      </w:r>
    </w:p>
    <w:p w:rsidR="007E52DA" w:rsidRPr="00051422" w:rsidRDefault="007E52DA" w:rsidP="00EA3073">
      <w:pPr>
        <w:pStyle w:val="a6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422" w:rsidRPr="00584C37" w:rsidRDefault="0005142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  <w:r w:rsidRPr="00584C37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2.</w:t>
      </w:r>
      <w:r w:rsidR="00CC573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7</w:t>
      </w:r>
      <w:r w:rsidRPr="00584C37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 xml:space="preserve"> Перечень документов, необходимых для предоставления муниципальной услуги.</w:t>
      </w:r>
    </w:p>
    <w:p w:rsidR="00051422" w:rsidRPr="00051422" w:rsidRDefault="0005142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 Заявление, которое может быть заполнено по рекомендуемому образцу (</w:t>
      </w:r>
      <w:r w:rsidR="00CC2AC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05142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риложение №1).</w:t>
      </w:r>
    </w:p>
    <w:p w:rsidR="00051422" w:rsidRDefault="0005142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2.</w:t>
      </w:r>
      <w:r w:rsidR="00CC573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8</w:t>
      </w:r>
      <w:r w:rsidRPr="0005142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Администрацией могут быть запрошены необходимые документы в рамках межведомственного информационного взаимодействия, осуществляемого в порядке и сроки, установленные законодательством РФ и муниципальными правовыми актами.</w:t>
      </w:r>
    </w:p>
    <w:p w:rsidR="00F04BA1" w:rsidRPr="00F04BA1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514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C573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F04BA1" w:rsidRPr="00F04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Запрещается требовать от заявителя:</w:t>
      </w:r>
    </w:p>
    <w:p w:rsidR="00F04BA1" w:rsidRPr="00F04BA1" w:rsidRDefault="00F04BA1" w:rsidP="00EA3073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4B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592C5C" w:rsidRDefault="00F04BA1" w:rsidP="00EA307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4B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документов и информации, которые в соответствии с нормативными правовыми актами Российской Федерации, нормативными правовыми актами Брянской области, муниципальными правовыми актами находятся в распоряжении государственных органов, предоставляющих государственные услуги,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04BA1">
        <w:rPr>
          <w:rFonts w:ascii="Times New Roman" w:eastAsia="Times New Roman" w:hAnsi="Times New Roman" w:cs="Times New Roman"/>
          <w:sz w:val="24"/>
          <w:szCs w:val="24"/>
          <w:lang w:eastAsia="ru-RU"/>
        </w:rPr>
        <w:t>6 ст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04BA1">
        <w:rPr>
          <w:rFonts w:ascii="Times New Roman" w:eastAsia="Times New Roman" w:hAnsi="Times New Roman" w:cs="Times New Roman"/>
          <w:sz w:val="24"/>
          <w:szCs w:val="24"/>
          <w:lang w:eastAsia="ru-RU"/>
        </w:rPr>
        <w:t>7 Феде</w:t>
      </w:r>
      <w:r w:rsidR="007E52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рального закона от 27.07.2010 №</w:t>
      </w:r>
      <w:r w:rsidRPr="00F04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210-ФЗ </w:t>
      </w:r>
      <w:r w:rsidR="007E52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F04B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организации предоставления государ</w:t>
      </w:r>
      <w:r w:rsidR="007E52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и муниципальных услуг»</w:t>
      </w:r>
      <w:r w:rsidRPr="00F04B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52DA" w:rsidRDefault="007E52DA" w:rsidP="00EA3073">
      <w:pPr>
        <w:autoSpaceDE w:val="0"/>
        <w:autoSpaceDN w:val="0"/>
        <w:adjustRightInd w:val="0"/>
        <w:spacing w:after="0" w:line="240" w:lineRule="auto"/>
        <w:ind w:left="567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174" w:rsidRDefault="00592C5C" w:rsidP="00EA307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72452"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7E52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Основания для отказа в приеме документов, необходимых для предоставления муниципальной услуги, отсутствуют.</w:t>
      </w:r>
      <w:r w:rsidR="004A1174"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E52DA" w:rsidRPr="00584C37" w:rsidRDefault="007E52DA" w:rsidP="00EA307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4F3" w:rsidRPr="00584C37" w:rsidRDefault="00554179" w:rsidP="00EA307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72452"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051422"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7E52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224F3"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Основания для отказа в предоставлении му</w:t>
      </w:r>
      <w:r w:rsidR="00E72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ниципальной услуги.</w:t>
      </w:r>
      <w:r w:rsidR="00256C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224F3"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Заявителю направляется отказ в предоставлении муниципальной услуги (оформляется в виде письменного мотивированного отказа в предоставлении разрешения на условно разрешенный вид использования земельного участка), если:</w:t>
      </w:r>
    </w:p>
    <w:p w:rsidR="007E52DA" w:rsidRDefault="00990AF7" w:rsidP="00EA307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0AF7">
        <w:rPr>
          <w:rFonts w:ascii="Times New Roman" w:hAnsi="Times New Roman" w:cs="Times New Roman"/>
          <w:sz w:val="24"/>
          <w:szCs w:val="24"/>
        </w:rPr>
        <w:t>в орган местного самоуправления поступило уведомление, от лиц, указанных в ч</w:t>
      </w:r>
      <w:r w:rsidR="00CC2ACE">
        <w:rPr>
          <w:rFonts w:ascii="Times New Roman" w:hAnsi="Times New Roman" w:cs="Times New Roman"/>
          <w:sz w:val="24"/>
          <w:szCs w:val="24"/>
        </w:rPr>
        <w:t>.</w:t>
      </w:r>
      <w:r w:rsidRPr="00990AF7">
        <w:rPr>
          <w:rFonts w:ascii="Times New Roman" w:hAnsi="Times New Roman" w:cs="Times New Roman"/>
          <w:sz w:val="24"/>
          <w:szCs w:val="24"/>
        </w:rPr>
        <w:t>2 ст</w:t>
      </w:r>
      <w:r w:rsidR="00CC2ACE">
        <w:rPr>
          <w:rFonts w:ascii="Times New Roman" w:hAnsi="Times New Roman" w:cs="Times New Roman"/>
          <w:sz w:val="24"/>
          <w:szCs w:val="24"/>
        </w:rPr>
        <w:t>.</w:t>
      </w:r>
      <w:r w:rsidRPr="00990AF7">
        <w:rPr>
          <w:rFonts w:ascii="Times New Roman" w:hAnsi="Times New Roman" w:cs="Times New Roman"/>
          <w:sz w:val="24"/>
          <w:szCs w:val="24"/>
        </w:rPr>
        <w:t xml:space="preserve">55.32 Градостроительного кодекса </w:t>
      </w:r>
      <w:r w:rsidR="00CC2ACE" w:rsidRPr="001D1899">
        <w:rPr>
          <w:rFonts w:ascii="Times New Roman" w:hAnsi="Times New Roman" w:cs="Times New Roman"/>
          <w:sz w:val="24"/>
          <w:szCs w:val="24"/>
        </w:rPr>
        <w:t>Р</w:t>
      </w:r>
      <w:r w:rsidR="00CC2ACE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CC2ACE" w:rsidRPr="001D1899">
        <w:rPr>
          <w:rFonts w:ascii="Times New Roman" w:hAnsi="Times New Roman" w:cs="Times New Roman"/>
          <w:sz w:val="24"/>
          <w:szCs w:val="24"/>
        </w:rPr>
        <w:t>Ф</w:t>
      </w:r>
      <w:r w:rsidR="00CC2ACE">
        <w:rPr>
          <w:rFonts w:ascii="Times New Roman" w:hAnsi="Times New Roman" w:cs="Times New Roman"/>
          <w:sz w:val="24"/>
          <w:szCs w:val="24"/>
        </w:rPr>
        <w:t>едерации</w:t>
      </w:r>
      <w:r w:rsidRPr="00990AF7">
        <w:rPr>
          <w:rFonts w:ascii="Times New Roman" w:hAnsi="Times New Roman" w:cs="Times New Roman"/>
          <w:sz w:val="24"/>
          <w:szCs w:val="24"/>
        </w:rPr>
        <w:t>, о выявлении самовольной постройки на земельном участке, на кото</w:t>
      </w:r>
      <w:r>
        <w:rPr>
          <w:rFonts w:ascii="Times New Roman" w:hAnsi="Times New Roman" w:cs="Times New Roman"/>
          <w:sz w:val="24"/>
          <w:szCs w:val="24"/>
        </w:rPr>
        <w:t xml:space="preserve">ром расположена такая постройка или в отношении такой постройки до её сноса или приведения в соответствие с установленными требованиями. </w:t>
      </w:r>
    </w:p>
    <w:p w:rsidR="00F224F3" w:rsidRDefault="00990AF7" w:rsidP="00EA30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52DA">
        <w:rPr>
          <w:rFonts w:ascii="Times New Roman" w:hAnsi="Times New Roman" w:cs="Times New Roman"/>
          <w:sz w:val="24"/>
          <w:szCs w:val="24"/>
        </w:rPr>
        <w:t>За исключением случаев, если по результатам рассмотрения данного уведомления органом местного самоуправления в исполнительный орган государственной власти лицу, указанному в ч</w:t>
      </w:r>
      <w:r w:rsidR="00CC2ACE">
        <w:rPr>
          <w:rFonts w:ascii="Times New Roman" w:hAnsi="Times New Roman" w:cs="Times New Roman"/>
          <w:sz w:val="24"/>
          <w:szCs w:val="24"/>
        </w:rPr>
        <w:t>.</w:t>
      </w:r>
      <w:r w:rsidRPr="007E52DA">
        <w:rPr>
          <w:rFonts w:ascii="Times New Roman" w:hAnsi="Times New Roman" w:cs="Times New Roman"/>
          <w:sz w:val="24"/>
          <w:szCs w:val="24"/>
        </w:rPr>
        <w:t>2 ст</w:t>
      </w:r>
      <w:r w:rsidR="00CC2ACE">
        <w:rPr>
          <w:rFonts w:ascii="Times New Roman" w:hAnsi="Times New Roman" w:cs="Times New Roman"/>
          <w:sz w:val="24"/>
          <w:szCs w:val="24"/>
        </w:rPr>
        <w:t>.</w:t>
      </w:r>
      <w:r w:rsidRPr="007E52DA">
        <w:rPr>
          <w:rFonts w:ascii="Times New Roman" w:hAnsi="Times New Roman" w:cs="Times New Roman"/>
          <w:sz w:val="24"/>
          <w:szCs w:val="24"/>
        </w:rPr>
        <w:t xml:space="preserve">55.32 Градостроительного кодекса </w:t>
      </w:r>
      <w:r w:rsidR="00CC2ACE" w:rsidRPr="001D1899">
        <w:rPr>
          <w:rFonts w:ascii="Times New Roman" w:hAnsi="Times New Roman" w:cs="Times New Roman"/>
          <w:sz w:val="24"/>
          <w:szCs w:val="24"/>
        </w:rPr>
        <w:t>Р</w:t>
      </w:r>
      <w:r w:rsidR="00CC2ACE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CC2ACE" w:rsidRPr="001D1899">
        <w:rPr>
          <w:rFonts w:ascii="Times New Roman" w:hAnsi="Times New Roman" w:cs="Times New Roman"/>
          <w:sz w:val="24"/>
          <w:szCs w:val="24"/>
        </w:rPr>
        <w:t>Ф</w:t>
      </w:r>
      <w:r w:rsidR="00CC2ACE">
        <w:rPr>
          <w:rFonts w:ascii="Times New Roman" w:hAnsi="Times New Roman" w:cs="Times New Roman"/>
          <w:sz w:val="24"/>
          <w:szCs w:val="24"/>
        </w:rPr>
        <w:t>едерации</w:t>
      </w:r>
      <w:r w:rsidRPr="007E52DA">
        <w:rPr>
          <w:rFonts w:ascii="Times New Roman" w:hAnsi="Times New Roman" w:cs="Times New Roman"/>
          <w:sz w:val="24"/>
          <w:szCs w:val="24"/>
        </w:rPr>
        <w:t xml:space="preserve">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</w:t>
      </w:r>
      <w:r w:rsidR="00370B48" w:rsidRPr="007E52DA">
        <w:rPr>
          <w:rFonts w:ascii="Times New Roman" w:hAnsi="Times New Roman" w:cs="Times New Roman"/>
          <w:sz w:val="24"/>
          <w:szCs w:val="24"/>
        </w:rPr>
        <w:t>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D75AED" w:rsidRPr="007E52DA" w:rsidRDefault="00D75AED" w:rsidP="00EA30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4C37" w:rsidRPr="00584C37" w:rsidRDefault="00584C37" w:rsidP="00EA30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4C37">
        <w:rPr>
          <w:rFonts w:ascii="Times New Roman" w:hAnsi="Times New Roman" w:cs="Times New Roman"/>
          <w:b/>
          <w:sz w:val="24"/>
          <w:szCs w:val="24"/>
        </w:rPr>
        <w:t>2.1</w:t>
      </w:r>
      <w:r w:rsidR="00E723CB">
        <w:rPr>
          <w:rFonts w:ascii="Times New Roman" w:hAnsi="Times New Roman" w:cs="Times New Roman"/>
          <w:b/>
          <w:sz w:val="24"/>
          <w:szCs w:val="24"/>
        </w:rPr>
        <w:t>2</w:t>
      </w:r>
      <w:r w:rsidRPr="00584C37">
        <w:rPr>
          <w:rFonts w:ascii="Times New Roman" w:hAnsi="Times New Roman" w:cs="Times New Roman"/>
          <w:b/>
          <w:sz w:val="24"/>
          <w:szCs w:val="24"/>
        </w:rPr>
        <w:t xml:space="preserve"> Размер платы, взимаемый с заявителя при предоставлении муниципальной услуги.</w:t>
      </w:r>
    </w:p>
    <w:p w:rsidR="00584C37" w:rsidRDefault="00584C37" w:rsidP="00EA3073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4C37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</w:t>
      </w:r>
      <w:r>
        <w:rPr>
          <w:rFonts w:ascii="Times New Roman" w:hAnsi="Times New Roman" w:cs="Times New Roman"/>
          <w:sz w:val="24"/>
          <w:szCs w:val="24"/>
        </w:rPr>
        <w:t>ществляется без взимания платы.</w:t>
      </w:r>
    </w:p>
    <w:p w:rsidR="00584C37" w:rsidRDefault="00584C37" w:rsidP="00EA3073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4C37">
        <w:rPr>
          <w:rFonts w:ascii="Times New Roman" w:hAnsi="Times New Roman" w:cs="Times New Roman"/>
          <w:sz w:val="24"/>
          <w:szCs w:val="24"/>
        </w:rPr>
        <w:t xml:space="preserve">Расходы,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использования, несет физическое или юридическое лицо, </w:t>
      </w:r>
      <w:r w:rsidRPr="00584C37">
        <w:rPr>
          <w:rFonts w:ascii="Times New Roman" w:hAnsi="Times New Roman" w:cs="Times New Roman"/>
          <w:sz w:val="24"/>
          <w:szCs w:val="24"/>
        </w:rPr>
        <w:lastRenderedPageBreak/>
        <w:t>заинтересованное в предоставлении такого разрешения (ч</w:t>
      </w:r>
      <w:r w:rsidR="00CC2ACE">
        <w:rPr>
          <w:rFonts w:ascii="Times New Roman" w:hAnsi="Times New Roman" w:cs="Times New Roman"/>
          <w:sz w:val="24"/>
          <w:szCs w:val="24"/>
        </w:rPr>
        <w:t>.</w:t>
      </w:r>
      <w:r w:rsidRPr="00584C37">
        <w:rPr>
          <w:rFonts w:ascii="Times New Roman" w:hAnsi="Times New Roman" w:cs="Times New Roman"/>
          <w:sz w:val="24"/>
          <w:szCs w:val="24"/>
        </w:rPr>
        <w:t>10 ст</w:t>
      </w:r>
      <w:r w:rsidR="00CC2ACE">
        <w:rPr>
          <w:rFonts w:ascii="Times New Roman" w:hAnsi="Times New Roman" w:cs="Times New Roman"/>
          <w:sz w:val="24"/>
          <w:szCs w:val="24"/>
        </w:rPr>
        <w:t>.</w:t>
      </w:r>
      <w:r w:rsidRPr="00584C37">
        <w:rPr>
          <w:rFonts w:ascii="Times New Roman" w:hAnsi="Times New Roman" w:cs="Times New Roman"/>
          <w:sz w:val="24"/>
          <w:szCs w:val="24"/>
        </w:rPr>
        <w:t xml:space="preserve">39 Градостроительного кодекса </w:t>
      </w:r>
      <w:r w:rsidR="00CC2ACE" w:rsidRPr="001D1899">
        <w:rPr>
          <w:rFonts w:ascii="Times New Roman" w:hAnsi="Times New Roman" w:cs="Times New Roman"/>
          <w:sz w:val="24"/>
          <w:szCs w:val="24"/>
        </w:rPr>
        <w:t>Р</w:t>
      </w:r>
      <w:r w:rsidR="00CC2ACE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CC2ACE" w:rsidRPr="001D1899">
        <w:rPr>
          <w:rFonts w:ascii="Times New Roman" w:hAnsi="Times New Roman" w:cs="Times New Roman"/>
          <w:sz w:val="24"/>
          <w:szCs w:val="24"/>
        </w:rPr>
        <w:t>Ф</w:t>
      </w:r>
      <w:r w:rsidR="00CC2ACE">
        <w:rPr>
          <w:rFonts w:ascii="Times New Roman" w:hAnsi="Times New Roman" w:cs="Times New Roman"/>
          <w:sz w:val="24"/>
          <w:szCs w:val="24"/>
        </w:rPr>
        <w:t>едерации</w:t>
      </w:r>
      <w:r w:rsidRPr="00584C3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52DA" w:rsidRPr="00584C37" w:rsidRDefault="007E52DA" w:rsidP="00EA3073">
      <w:pPr>
        <w:pStyle w:val="a6"/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2452" w:rsidRPr="00584C37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</w:t>
      </w:r>
      <w:r w:rsidR="00E72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Максимальный срок ожидания в очереди при подаче заявления о предоставлении муниципальной услуги и при получении результата таких услуг: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срок ожидания в очереди при подаче заявления о предоставлении муниципальной услуги - не более 15 минут.</w:t>
      </w:r>
    </w:p>
    <w:p w:rsid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срок ожидания в очереди при получении результата предоставления муниципальной услуги - не более 15 минут.</w:t>
      </w:r>
    </w:p>
    <w:p w:rsidR="007E52DA" w:rsidRPr="00672452" w:rsidRDefault="007E52DA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452" w:rsidRPr="00584C37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</w:t>
      </w:r>
      <w:r w:rsidR="00E72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584C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Требования к помещениям, в которых предоставляется муниципальная услуга.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723C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Помещения, в которых предоставляется муниципальная услуга, должны быть оборудованы стульями, столами, обеспечено письменными принадлежностями, бумагой формата А4 и бланками документов.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Визуальная, текстовая информация о порядке предоставления муниципальной услуги размещается на информационном стенде или информационном терминале (устанавливается в удобном для граждан месте), а также на Сайтах.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помещениях, в которых предоставляется муниципальная услуга, на видном, доступном месте размещаются информационные стенды, которые содержат следующую информацию: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документов, необходимых для предоставления муниципальной услуги;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организаций, выдающих эти документы, с указанием адресов их местонахождения, номеров телефонов и режимов работы;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сроки предоставления муниципальной услуги;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адреса Интернет-сайтов;</w:t>
      </w:r>
    </w:p>
    <w:p w:rsidR="00672452" w:rsidRPr="00CC2ACE" w:rsidRDefault="00672452" w:rsidP="00CC2ACE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получения консультаций о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б оказании муниципальной услуги</w:t>
      </w:r>
      <w:r w:rsidRP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образцы заполнения заявлений на получение муниципальной услуги;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документов, необходимых для предоставления заявителем для оформления каждого конкретного конечного документа;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обжалования действий (бездействия) должностного лица, а также принимаемого им решения при предоставлении муниципальной услуги;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 для отказа в предоставлении муниципальной услуги;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другая информация, необходимая для предоставления муниципальной услуги.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информационным стендам должен быть обеспечен свободный доступ посетителей. 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5F0EC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.2 Места информирования и ожидания должны оборудоваться противопожарной системой и средствами пожаротушения, системой оповещения о возникновении чрезвычайной ситуации, системой охраны.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5F0EC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E52DA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помещениям, к залу ожидания, местам заполнения запросов в которых предоставляются муниципальные услуги, информационным стендам с образцами, в том числе к обеспечению доступности для инвалидов.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Территория, прилегающая к зданию, оборудуется парковочными местами для стоянки легкового транспорта, в том числе не менее десяти процентов мест (но не менее одного места) для парковки специальных автотранспортных средств инвалидов и других маломобильных групп населения.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заявителей к парковочным местам является бесплатным.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в здание оформляется табличкой, информирующей о наименовании органа (организации), предоставляющего муниципальную услугу.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Здание, в котором предоставляется муниципальная услуга, оборудуются системами пожарной сигнализации, средствами пожаротушения. Предусматриваются пути эвакуации, места общего пользования.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ожидания в очереди оборудуются стульями, кресельными секциями.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Рабочие кабинеты должны быть обеспечены достаточным количеством мест для приёма документов и работы с заявителями.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Помещение, предназначенное для исполнения муниципальной услуги, оборудуется информационными стендами, размещенными в здании </w:t>
      </w:r>
      <w:r w:rsidR="00A61ABA" w:rsidRPr="00A61A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r w:rsidRPr="0067245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пандусами, лифтами, санитарно-техническими помещениями, расширенными проходами, позволяющими обеспечить беспрепятственный доступ заявителей, использующих кресла-коляски и собак-проводников.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5F0EC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72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целях обеспечения доступности инвалидов к предоставлению муниципальной услуги должны быть созданы следующие условия: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возможность оказания специалистами </w:t>
      </w:r>
      <w:r w:rsidR="00563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</w:t>
      </w:r>
      <w:r w:rsidRPr="00672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 инвалидам в посадке в транспортное средство и высадке из него перед входом в помещение, в том числе с использованием кресла-коляски;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самостоятельного передвижения инвалидов по территории;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надлежащее размещение оборудования и носителей информации, необходимых для обеспечения беспрепятственного доступа инвалидов к услугам с учетом их ограничений жизнедеятельности;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 сурдопереводчика и тифлосурдопереводчика;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предоставление при необходимости услуги по месту жительства инвалида или в дистанционном режиме; </w:t>
      </w:r>
    </w:p>
    <w:p w:rsidR="00672452" w:rsidRPr="00672452" w:rsidRDefault="00672452" w:rsidP="00EA307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условий доступности для инвалидов по зрению официального сайта в информационно-телекоммуникационной сети Интернет (при наличии);</w:t>
      </w:r>
    </w:p>
    <w:p w:rsidR="005F0EC5" w:rsidRPr="00256CD9" w:rsidRDefault="00672452" w:rsidP="00256CD9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инвалидам иной необходимой помощи в преодолении барьеров, мешающих получению ими услуги наравне с другими лицами.</w:t>
      </w:r>
      <w:bookmarkStart w:id="1" w:name="sub_234"/>
    </w:p>
    <w:p w:rsidR="005F0EC5" w:rsidRDefault="005F0EC5" w:rsidP="005F0E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2452" w:rsidRPr="005635E4" w:rsidRDefault="005F0EC5" w:rsidP="005F0EC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72452" w:rsidRPr="00563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672452" w:rsidRPr="00563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Показатели доступности и качества муниципальной услуги.</w:t>
      </w:r>
    </w:p>
    <w:bookmarkEnd w:id="1"/>
    <w:p w:rsidR="005F0EC5" w:rsidRDefault="005F0EC5" w:rsidP="005F0EC5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ab/>
        <w:t>Показателями качества и доступности муниципальных услуг является совокупность количественных и качественных параметров, позволяющих измерять, учитывать, контролировать и оценивать процесс и результат предоставления муниципальной услуги.</w:t>
      </w:r>
    </w:p>
    <w:p w:rsidR="005F0EC5" w:rsidRDefault="005F0EC5" w:rsidP="005F0EC5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ab/>
        <w:t>2.16.1. Показателями доступности и качества муниципальной услуги являются:</w:t>
      </w:r>
    </w:p>
    <w:p w:rsidR="005F0EC5" w:rsidRDefault="005F0EC5" w:rsidP="005F0EC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количество взаимодействий со специалистом при предоставлении муниципальной услуги - не более двух (обращение за муниципальной услугой и получение муниципальной услуги);</w:t>
      </w:r>
    </w:p>
    <w:p w:rsidR="005F0EC5" w:rsidRDefault="005F0EC5" w:rsidP="005F0EC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продолжительность взаимодействия со специалистом при обращении за предоставлением муниципальной услуги – не более 15 минут;</w:t>
      </w:r>
    </w:p>
    <w:p w:rsidR="005F0EC5" w:rsidRDefault="005F0EC5" w:rsidP="005F0EC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количество повторных обращений граждан в Уполномоченный орган за предоставлением информации о ходе предоставления муниципальной услуги;</w:t>
      </w:r>
    </w:p>
    <w:p w:rsidR="005F0EC5" w:rsidRDefault="005F0EC5" w:rsidP="005F0EC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возможность получения муниципальной услуги при участии МФЦ;</w:t>
      </w:r>
    </w:p>
    <w:p w:rsidR="005F0EC5" w:rsidRDefault="005F0EC5" w:rsidP="005F0EC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транспортная доступность к местам предоставления муниципальной услуги;</w:t>
      </w:r>
    </w:p>
    <w:p w:rsidR="005F0EC5" w:rsidRDefault="005F0EC5" w:rsidP="005F0EC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возможность получения информации о ходе предоставления муниципальной услуги, форм заявлений и иных документов, необходимых для получения муниципальной услуги, в электронном виде Едином портале государственных услуг;</w:t>
      </w:r>
    </w:p>
    <w:p w:rsidR="005F0EC5" w:rsidRDefault="005F0EC5" w:rsidP="005F0EC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возможность предоставления муниципальной услуги инвалидам и другим маломобильным группам населения;</w:t>
      </w:r>
    </w:p>
    <w:p w:rsidR="005F0EC5" w:rsidRDefault="005F0EC5" w:rsidP="005F0EC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соблюдение сроков предоставления муниципальной услуги;</w:t>
      </w:r>
    </w:p>
    <w:p w:rsidR="005F0EC5" w:rsidRDefault="005F0EC5" w:rsidP="005F0EC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отсутствие обоснованных жалоб граждан на предоставление муниципальной услуги.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5F0EC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.2 Заявитель имеет право:</w:t>
      </w:r>
    </w:p>
    <w:p w:rsidR="00672452" w:rsidRPr="00672452" w:rsidRDefault="00672452" w:rsidP="00EA307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получать полную, актуальную и достоверную информацию о порядке предоставления муниципальной услуги;</w:t>
      </w:r>
    </w:p>
    <w:p w:rsidR="00672452" w:rsidRPr="00672452" w:rsidRDefault="00672452" w:rsidP="00EA307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муниципальную услугу своевременно и в соответствии со стандартом предоставления муниципальной услуги;</w:t>
      </w:r>
    </w:p>
    <w:p w:rsidR="00672452" w:rsidRPr="00672452" w:rsidRDefault="00672452" w:rsidP="00EA307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в досудебном и (или) судебном порядке в соответствии с законодательством РФ с жалобой на принятое по его обращению решении или на действия (бездействие) должностных лиц.</w:t>
      </w:r>
    </w:p>
    <w:p w:rsidR="00672452" w:rsidRP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5F0EC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.3 Основными требованиями к качеству предоставления муниципальной услуги являются:</w:t>
      </w:r>
    </w:p>
    <w:p w:rsidR="00672452" w:rsidRPr="00AC38EB" w:rsidRDefault="00672452" w:rsidP="00EA3073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своевременность принятия решения о предоставлении разрешения на </w:t>
      </w:r>
      <w:r w:rsid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 разрешенный вид использования земельного участка</w:t>
      </w:r>
      <w:r w:rsidRP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2452" w:rsidRDefault="00672452" w:rsidP="00EA3073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удобство и доступность получения гражданами информации о порядке и ходе предоставления муниципальной услуги.</w:t>
      </w:r>
    </w:p>
    <w:p w:rsidR="00A130D0" w:rsidRPr="00672452" w:rsidRDefault="00A130D0" w:rsidP="00EA3073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0D0" w:rsidRPr="005635E4" w:rsidRDefault="00672452" w:rsidP="00EA3073">
      <w:pPr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</w:t>
      </w:r>
      <w:r w:rsidR="005F0E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563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Иные требования, в том числе учитывающие особенности предоставления муниципальной услуги в многофункциональных центрах.</w:t>
      </w:r>
    </w:p>
    <w:p w:rsidR="00672452" w:rsidRDefault="00672452" w:rsidP="00EA3073">
      <w:pPr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5F0EC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.1 </w:t>
      </w:r>
      <w:r w:rsidR="00A130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документов для предоставления муниципальной услуги в МФЦ осуществляется на основании заключенного Соглашения о взаимодействии между Администрацией и МФЦ.</w:t>
      </w:r>
    </w:p>
    <w:p w:rsidR="00A130D0" w:rsidRPr="00672452" w:rsidRDefault="00A130D0" w:rsidP="00EA3073">
      <w:pPr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452" w:rsidRDefault="00672452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</w:t>
      </w:r>
      <w:r w:rsidR="005F0E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563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63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Требования, учитывающие особенности предоставления муниципальной услуги </w:t>
      </w:r>
      <w:r w:rsidRPr="00563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электронной форме:</w:t>
      </w:r>
    </w:p>
    <w:p w:rsidR="00A130D0" w:rsidRDefault="00A130D0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муниципальной услуги в электронном виде заявителем предоставляется возможность направить заявление и документы в форме электронных документов, в том числе с использованием Единого портала государственных услуг, путем заполнения специальной интерактивной формы, которая соответствует требованиям Федерального закона от 27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.07.2010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№210-ФЗ «Об организации предоставления государственных и муниципальных услуг» и обеспечивает и</w:t>
      </w:r>
      <w:r w:rsidRPr="00A130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дентификаци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13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заявителя</w:t>
      </w:r>
      <w:r w:rsidR="00360F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0F0A" w:rsidRPr="00A130D0" w:rsidRDefault="00360F0A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подаче электронного заявления может быть использована простая электронная подпись, согласно п.2 ст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21.2 Федерального закона от 27</w:t>
      </w:r>
      <w:r w:rsidR="00CC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.07.2010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№210-ФЗ «Об организации предоставления государственных и муниципальных услуг».</w:t>
      </w:r>
    </w:p>
    <w:p w:rsidR="00672452" w:rsidRDefault="00672452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</w:p>
    <w:p w:rsidR="002855C1" w:rsidRDefault="002855C1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</w:p>
    <w:p w:rsidR="002855C1" w:rsidRDefault="002855C1" w:rsidP="00D75AE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55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 Состав, последовательность и сроки выполнения административных процедур, требования к порядку их выполнения, в том числе особенностей выполнения административных процедур в электронной форме</w:t>
      </w:r>
      <w:r w:rsidR="000326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а также особенности </w:t>
      </w:r>
      <w:r w:rsidR="00032631" w:rsidRPr="002855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выполнения административных процедур</w:t>
      </w:r>
      <w:r w:rsidR="000326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многофункциональных центрах</w:t>
      </w:r>
    </w:p>
    <w:p w:rsidR="002855C1" w:rsidRPr="00032631" w:rsidRDefault="002855C1" w:rsidP="00EA3073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77D7" w:rsidRPr="00032631" w:rsidRDefault="00F76BC2" w:rsidP="00EA30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2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Последовательность административных процедур при пред</w:t>
      </w:r>
      <w:r w:rsidR="0084352B" w:rsidRPr="00032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оставлении муниципальной услуги </w:t>
      </w:r>
      <w:r w:rsidR="00AC38EB" w:rsidRPr="00032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представлена в </w:t>
      </w:r>
      <w:r w:rsidR="005635E4" w:rsidRPr="00032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AC38EB" w:rsidRPr="00032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</w:t>
      </w:r>
      <w:r w:rsidR="005635E4" w:rsidRPr="00032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256C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№2</w:t>
      </w:r>
      <w:r w:rsidR="00AC38EB" w:rsidRPr="00032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76BC2" w:rsidRPr="00F76BC2" w:rsidRDefault="00F76BC2" w:rsidP="00EA30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BC2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Предоставление муниципальной услуги включает в себя следующие административные процедуры:</w:t>
      </w:r>
    </w:p>
    <w:p w:rsidR="00393B61" w:rsidRPr="00393B61" w:rsidRDefault="00393B61" w:rsidP="00EA30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B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регистрация заявления и необходимых документов о предоставлении муниципальной услуги</w:t>
      </w:r>
      <w:r w:rsidR="0001029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93B61" w:rsidRPr="00393B61" w:rsidRDefault="00393B61" w:rsidP="00EA30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B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представленных документов, формирование и направление межведомственных запросов, принятие решения о предоставлении муниципальной услуги;</w:t>
      </w:r>
    </w:p>
    <w:p w:rsidR="00393B61" w:rsidRPr="00393B61" w:rsidRDefault="00010299" w:rsidP="00EA30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 w:rsidR="007A3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</w:t>
      </w:r>
      <w:r w:rsidR="007A31B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публичных слушаний;</w:t>
      </w:r>
    </w:p>
    <w:p w:rsidR="00393B61" w:rsidRPr="00393B61" w:rsidRDefault="00393B61" w:rsidP="00EA30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B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решения о предоставлении разрешения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Pr="00393B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 вид использования земельного участка</w:t>
      </w:r>
      <w:r w:rsidRPr="00393B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</w:t>
      </w:r>
      <w:r w:rsidR="007A31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393B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отка</w:t>
      </w:r>
      <w:r w:rsid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зе получения данного разрешения;</w:t>
      </w:r>
    </w:p>
    <w:p w:rsidR="005E230B" w:rsidRDefault="00393B61" w:rsidP="00EA307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</w:t>
      </w:r>
      <w:r w:rsidRPr="00393B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(направление) результата предоставления муниципальной услуги.</w:t>
      </w:r>
    </w:p>
    <w:p w:rsidR="004A5436" w:rsidRDefault="004A5436" w:rsidP="00EA30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230B" w:rsidRPr="00032631" w:rsidRDefault="005E230B" w:rsidP="00EA30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2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Прием и регистрация заявления</w:t>
      </w:r>
    </w:p>
    <w:p w:rsidR="009935D9" w:rsidRDefault="005E230B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3.2.1 Основанием для начала административной процедуры по приему</w:t>
      </w:r>
      <w:r w:rsidR="007A3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</w:t>
      </w:r>
      <w:r w:rsidR="00E53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A31B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пред</w:t>
      </w:r>
      <w:r w:rsidR="009935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оставления муниципальной услуги</w:t>
      </w:r>
      <w:r w:rsidR="00E53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обращение заявителя в комиссию </w:t>
      </w:r>
      <w:r w:rsidR="009935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 з</w:t>
      </w:r>
      <w:r w:rsidR="009935D9" w:rsidRPr="0005142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аявлени</w:t>
      </w:r>
      <w:r w:rsidR="009935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ем</w:t>
      </w:r>
      <w:r w:rsidR="009935D9" w:rsidRPr="0005142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, которое может быть заполн</w:t>
      </w:r>
      <w:r w:rsidR="00256CD9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ено по рекомендуемому образцу (П</w:t>
      </w:r>
      <w:r w:rsidR="009935D9" w:rsidRPr="0005142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риложение №1).</w:t>
      </w:r>
    </w:p>
    <w:p w:rsidR="00613A39" w:rsidRDefault="009935D9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Заявление о предоставлении муниципальной услуги может быть подано заявителем в электронной форме посредством </w:t>
      </w:r>
      <w:r w:rsidRPr="0067245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Единого портала государственных и муниципальных услуг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 заявлению прикрепляются сканированные документы, необходимые для предоставления муниципальной услуги</w:t>
      </w:r>
      <w:r w:rsidR="00C777D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этом заявление и документы подписываются электронной подписью заявителя.</w:t>
      </w:r>
    </w:p>
    <w:p w:rsidR="00C777D7" w:rsidRDefault="00C777D7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3.2.2 В ходе приема документов специалисты Администрации:</w:t>
      </w:r>
    </w:p>
    <w:p w:rsidR="00FA3A62" w:rsidRDefault="00FA3A62" w:rsidP="00EA3073">
      <w:pPr>
        <w:pStyle w:val="a6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обеспечивают регистрацию заявления в системе электронного документооборота и делопроизводства Администрации (при технической возможности);</w:t>
      </w:r>
    </w:p>
    <w:p w:rsidR="00FA3A62" w:rsidRDefault="00FA3A62" w:rsidP="00EA3073">
      <w:pPr>
        <w:pStyle w:val="a6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распечатывает заявление на предоставление муниципальной услуги и прикрепленные к нему сканированные документы, поступившие в электронном виде;</w:t>
      </w:r>
    </w:p>
    <w:p w:rsidR="00C777D7" w:rsidRDefault="00FA3A62" w:rsidP="00EA3073">
      <w:pPr>
        <w:pStyle w:val="a6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проверяют правильность заполнения заявления, в том числе полноту внесенных данных;</w:t>
      </w:r>
    </w:p>
    <w:p w:rsidR="00FA3A62" w:rsidRPr="00FA3A62" w:rsidRDefault="00FA3A62" w:rsidP="00EA3073">
      <w:pPr>
        <w:pStyle w:val="a6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осуществляют проверку представленных документов на соответствие оригиналам и/или заверенных их копии путем проставления штампа Администрации при личном приеме.</w:t>
      </w:r>
    </w:p>
    <w:p w:rsidR="00032631" w:rsidRDefault="00613A39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</w:t>
      </w:r>
      <w:r w:rsidR="005E230B" w:rsidRP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2</w:t>
      </w:r>
      <w:r w:rsidRP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.</w:t>
      </w:r>
      <w:r w:rsidR="005E230B" w:rsidRP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3 </w:t>
      </w:r>
      <w:r w:rsidRP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Специалист</w:t>
      </w:r>
      <w:r w:rsidR="00FA3A62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, ответственный за прием граждан и проведе</w:t>
      </w:r>
      <w:r w:rsidR="00032631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ние проверки полноты документов регистрирует заявление о </w:t>
      </w:r>
      <w:r w:rsidR="00032631" w:rsidRP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предоставлении разрешений на условно разрешенный вид земельного участка</w:t>
      </w:r>
      <w:r w:rsidR="00032631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</w:t>
      </w:r>
      <w:r w:rsidR="00032631" w:rsidRP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в журнале входящей корреспонденции</w:t>
      </w:r>
      <w:r w:rsidR="00032631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заявление.</w:t>
      </w:r>
    </w:p>
    <w:p w:rsidR="00AE5075" w:rsidRDefault="00613A39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Срок регистрации запроса – </w:t>
      </w:r>
      <w:r w:rsidRPr="0003263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53B6A" w:rsidRPr="00032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(один)</w:t>
      </w:r>
      <w:r w:rsidRPr="00032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рабочий день.</w:t>
      </w:r>
    </w:p>
    <w:p w:rsidR="00032631" w:rsidRPr="004A5436" w:rsidRDefault="00613A39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</w:t>
      </w:r>
      <w:r w:rsid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2</w:t>
      </w:r>
      <w:r w:rsidRP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.</w:t>
      </w:r>
      <w:r w:rsid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4</w:t>
      </w:r>
      <w:r w:rsidRPr="005E230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Основанием для начала административной процедуры является регистрация заявления в журнале входящей корреспонденции.</w:t>
      </w:r>
    </w:p>
    <w:p w:rsidR="00D75AED" w:rsidRDefault="00AE5075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</w:t>
      </w:r>
      <w:r w:rsidR="004A5436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3.2.5 </w:t>
      </w:r>
      <w:r w:rsidR="004C512C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Ответственный сотрудник Отдела в день поступления заявления формирует и направляет в рамках межведомственного информационного взаимодействия запросы в соответствующие органы</w:t>
      </w:r>
      <w:r w:rsidR="00D75AED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(организации).</w:t>
      </w:r>
    </w:p>
    <w:p w:rsidR="00AB2221" w:rsidRDefault="00AB2221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AB2221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Также допускается направление запросов в бумажном виде (по факсу, либо посредством курьера).</w:t>
      </w:r>
    </w:p>
    <w:p w:rsidR="005B4F35" w:rsidRDefault="00AB2221" w:rsidP="005B4F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Если ответственным сотрудником Отдела выявлены основания, изложенные в </w:t>
      </w:r>
      <w:r w:rsidR="008F770A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br/>
      </w:r>
      <w:r w:rsidR="003725C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п.2.11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настоящего Административного регламента, отказ в предоставлении муниципальной услуги </w:t>
      </w:r>
      <w:r w:rsidR="00EF09D9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направляется</w:t>
      </w:r>
      <w:r w:rsidR="00CC2AC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в течении </w:t>
      </w:r>
      <w:r w:rsidR="00C91EF5" w:rsidRPr="00C91E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30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дней со дня поступления заявления</w:t>
      </w:r>
      <w:r w:rsidR="005B4F35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.</w:t>
      </w:r>
    </w:p>
    <w:p w:rsidR="00D75AED" w:rsidRPr="005E230B" w:rsidRDefault="005B4F35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3.2.7 В случае, если условно разрешенный вид использования земельного участка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p w:rsidR="00613A39" w:rsidRDefault="00AA5CB7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ab/>
      </w:r>
      <w:r w:rsidR="00613A39" w:rsidRPr="0003263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</w:t>
      </w:r>
      <w:r w:rsidR="00613A39" w:rsidRPr="00AA5CB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AC38EB" w:rsidRP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r w:rsidR="00613A39" w:rsidRPr="00AA5CB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613A39" w:rsidRPr="00AA5CB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направляет заявление в Комиссию, состав которой утвержден постановлением </w:t>
      </w:r>
      <w:r w:rsid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r w:rsidR="00613A39" w:rsidRPr="00AA5CB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. Комиссия рассматривает заявление и предоставленные документы на соответствие градостроительным регламентам, установленным в Правилах землепользования и застройки</w:t>
      </w:r>
      <w:r w:rsidR="00437FA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</w:t>
      </w:r>
      <w:r w:rsidR="00465E0D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Гордеевского</w:t>
      </w:r>
      <w:r w:rsidR="00613A39" w:rsidRPr="00AA5CB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</w:t>
      </w:r>
      <w:r w:rsidR="00613A39" w:rsidRP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района.</w:t>
      </w:r>
    </w:p>
    <w:p w:rsidR="00AA5CB7" w:rsidRDefault="00AA5CB7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Нормативный правовой акт </w:t>
      </w:r>
      <w:r w:rsid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о назначении публичных слушаний подлежит опубликованию в порядке, установленном для официального опубликования нормативных правовых актов </w:t>
      </w:r>
      <w:r w:rsid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  <w:r w:rsid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 официальной информации, и размещается на официальном сайте Администрации.</w:t>
      </w:r>
    </w:p>
    <w:p w:rsidR="003725C0" w:rsidRDefault="00E53B6A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3.2.</w:t>
      </w:r>
      <w:r w:rsidR="008F770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Секретарь комиссии не позднее чем через </w:t>
      </w:r>
      <w:r w:rsidRPr="004A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(десять) дней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дня поступления заявления, в соответствии с пунктом 3.2.1 настоящего </w:t>
      </w:r>
      <w:r w:rsid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дминистративного регламента, направляет заявителю сообщение о проведении публичных слушаний по вопросу предоставления </w:t>
      </w:r>
      <w:r w:rsid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услуги.</w:t>
      </w:r>
    </w:p>
    <w:p w:rsidR="00E53B6A" w:rsidRDefault="00E53B6A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3.2.</w:t>
      </w:r>
      <w:r w:rsidR="008F770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Результатом административной процедуры по рассмотрению заявления и назначению публичных слушаний является издание нормативного правового акта </w:t>
      </w:r>
      <w:r w:rsid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  <w:r w:rsidR="00CF6396" w:rsidRPr="00CF6396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назначении публичных слушаний.</w:t>
      </w:r>
    </w:p>
    <w:p w:rsidR="003725C0" w:rsidRDefault="003725C0" w:rsidP="003725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3.2.10</w:t>
      </w:r>
      <w:r w:rsidRPr="00372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позднее чем за 7 (семь) дней до дня размещения на официальном сайте или информационных системах проекта, подлежащего рассмотрению на публичных слушаниях, подлежит опубликованию в порядке, установленном для официального опубликования муниципальных правовых актов.</w:t>
      </w:r>
    </w:p>
    <w:p w:rsidR="00CF6396" w:rsidRDefault="00CF6396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3.3 Организация и проведение публичных слушаний по вопросу предоставления </w:t>
      </w:r>
      <w:r w:rsidR="00AC38E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услуги.</w:t>
      </w:r>
    </w:p>
    <w:p w:rsidR="00F86424" w:rsidRDefault="00F86424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3.3.1 Основанием для начала административной процедуры по организации и проведению публичных слушаний по вопросу предоставления разрешения на условно разрешенный вид использования является назначение публичных слушаний.</w:t>
      </w:r>
    </w:p>
    <w:p w:rsidR="003725C0" w:rsidRPr="003725C0" w:rsidRDefault="00F86424" w:rsidP="003725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3.3.2 </w:t>
      </w:r>
      <w:r w:rsidR="003725C0" w:rsidRPr="003725C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Участники публичных слушаний по вопросу предоставлении разрешения на отклонение от предельных параметров разрешенного строительства вправе представить в комиссию свои предложения и замечания, касающиеся указанного вопроса, для включения их в протокол публичных слушаний. Участник публичных слушаний, который внес предложения и замечания, касающиеся проекта, рассмотренного на публичных слушаниях, имеет право получить выписку из протокола публичных слушаний, содержащую внесенные этим участником предложения и замечания.</w:t>
      </w:r>
      <w:r w:rsidR="003725C0" w:rsidRPr="00372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25C0" w:rsidRPr="003725C0" w:rsidRDefault="003725C0" w:rsidP="003725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комиссии обеспечивает подготовку документов и материалов к публичным слушаниям и осуществляет прием предложений и замечаний участников публичных слушаний по подлежащим обсуждению вопросам.</w:t>
      </w:r>
    </w:p>
    <w:p w:rsidR="00F86424" w:rsidRDefault="00437FA0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 </w:t>
      </w:r>
      <w:r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3.3.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</w:t>
      </w:r>
      <w:r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Секретарь Комиссии осуществляет направл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яет</w:t>
      </w:r>
      <w:r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сообщени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я</w:t>
      </w:r>
      <w:r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о проведении публичных слушаний по вопросу предоставления муниципальной услуги правообладателям земельных участков, имеющих общие границы с земельным участком, применительно к которому запрашивается 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данное </w:t>
      </w:r>
      <w:r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разрешение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</w:t>
      </w:r>
      <w:r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Указанные сообщения направляются не позднее чем через 10 (десять)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F86424" w:rsidRPr="00AC38EB" w:rsidRDefault="00F86424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7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проведения публичных слушаний с</w:t>
      </w:r>
      <w:r w:rsidR="0056791C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оповещения жителей муниципального района </w:t>
      </w:r>
      <w:r w:rsidR="005679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их проведении до дня опубликования заключения о результатах публичных слушаний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может превышать бо</w:t>
      </w:r>
      <w:r w:rsidRPr="00567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лее 1 (одного) месяца. </w:t>
      </w:r>
    </w:p>
    <w:p w:rsidR="004A3DD9" w:rsidRDefault="00F86424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3DD9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56791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A3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по результатам публичных слушаний осуществляет подготовку </w:t>
      </w:r>
      <w:r w:rsidR="005679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Администрации.</w:t>
      </w:r>
    </w:p>
    <w:p w:rsidR="0056791C" w:rsidRDefault="0056791C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3.3.6 На основании указанных в п. 3.3.5 рекомендаций глава Администрации в течении 3 (трех)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3725C0" w:rsidRPr="003725C0" w:rsidRDefault="0056791C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 решение подлежит опубликованию в порядке, установленном для официальной информации муниципальных правовых актов, и размещается на официальном сайте Администрации в сети «Интернет».</w:t>
      </w:r>
      <w:r w:rsidR="0048037E"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ab/>
      </w:r>
    </w:p>
    <w:p w:rsidR="00613A39" w:rsidRPr="0048037E" w:rsidRDefault="0048037E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ab/>
      </w:r>
      <w:r w:rsidR="00613A39"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</w:t>
      </w:r>
      <w:r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</w:t>
      </w:r>
      <w:r w:rsidR="003725C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7</w:t>
      </w:r>
      <w:r w:rsidR="00613A39"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Расходы, связанные с организацией и проведением публичных слушаний, </w:t>
      </w:r>
      <w:r w:rsidR="0082184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по проекту решения на условно разрешенный вид использования, </w:t>
      </w:r>
      <w:r w:rsidR="00613A39" w:rsidRPr="0048037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несет физическое или юридическое лицо, заинтересованное в предоставлении такого разрешения.</w:t>
      </w:r>
    </w:p>
    <w:p w:rsidR="00613A39" w:rsidRPr="00DB52B4" w:rsidRDefault="00DB52B4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ab/>
      </w:r>
      <w:r w:rsidR="00613A39" w:rsidRPr="00DB52B4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</w:t>
      </w:r>
      <w:r w:rsidRPr="00DB52B4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</w:t>
      </w:r>
      <w:r w:rsidR="003725C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8</w:t>
      </w:r>
      <w:r w:rsidR="00613A39" w:rsidRPr="00DB52B4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В </w:t>
      </w:r>
      <w:r w:rsidR="0082184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случае, если условно разрешенный вид использования земельного участка может оказать негативное воздействие на окружающую среду, публичные слушания проводятся с участием правообладателей земельных участков, подверженных риску такого негативного воздействия.</w:t>
      </w:r>
    </w:p>
    <w:p w:rsidR="002C3999" w:rsidRDefault="009E6D3D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lastRenderedPageBreak/>
        <w:tab/>
      </w:r>
      <w:r w:rsidR="00613A39" w:rsidRPr="002C3999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</w:t>
      </w:r>
      <w:r w:rsidR="002C3999" w:rsidRPr="002C3999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3.1</w:t>
      </w:r>
      <w:r w:rsidR="005A16F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0</w:t>
      </w:r>
      <w:r w:rsidR="002C3999" w:rsidRPr="002C3999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Сотрудник </w:t>
      </w:r>
      <w:r w:rsidR="006E5909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О</w:t>
      </w:r>
      <w:r w:rsidR="002C3999" w:rsidRPr="002C3999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тдела </w:t>
      </w:r>
      <w:r w:rsidR="006E5909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А</w:t>
      </w:r>
      <w:r w:rsidR="002C3999" w:rsidRPr="002C3999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дминистрации </w:t>
      </w:r>
      <w:r w:rsidR="002C3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рекомендации Комиссии осуществляет подготовку проекта нормативного правового акта </w:t>
      </w:r>
      <w:r w:rsidR="006E590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C3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дминистрации о предоставлении разрешения на условно разрешенный вид использования земельного участка или об отказе в предоставлении разрешения.</w:t>
      </w:r>
    </w:p>
    <w:p w:rsidR="00613A39" w:rsidRPr="00014197" w:rsidRDefault="00014197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ab/>
      </w:r>
      <w:r w:rsidR="00613A39"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</w:t>
      </w:r>
      <w:r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3.1</w:t>
      </w:r>
      <w:r w:rsidR="005A16F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1</w:t>
      </w:r>
      <w:r w:rsidR="00613A39"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Специалист, уполномоченный за выдачу разрешения</w:t>
      </w:r>
      <w:r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регистрирует в журнале регистрации и </w:t>
      </w:r>
      <w:r w:rsidR="00613A39"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выдает заявителю </w:t>
      </w:r>
      <w:r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копию нормативного правового акта</w:t>
      </w:r>
      <w:r w:rsidR="00613A39"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о предоставлении разрешений на усл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овно разрешенный вид земельного участка </w:t>
      </w:r>
      <w:r w:rsidR="00613A39"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либо об отказе в предоставлении </w:t>
      </w:r>
      <w:r w:rsidR="005A16F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такого </w:t>
      </w:r>
      <w:r w:rsidR="00613A39"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разрешения.</w:t>
      </w:r>
    </w:p>
    <w:p w:rsidR="00613A39" w:rsidRDefault="00014197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ab/>
      </w:r>
      <w:r w:rsidR="005A16F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3.3</w:t>
      </w:r>
      <w:r w:rsidR="00613A39"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.</w:t>
      </w:r>
      <w:r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1</w:t>
      </w:r>
      <w:r w:rsidR="005A16F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2</w:t>
      </w:r>
      <w:r w:rsidR="00613A39"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Специалист, уполномоченный за выдачу разрешений, формирует дело</w:t>
      </w:r>
      <w:r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, которое хранится</w:t>
      </w:r>
      <w:r w:rsidR="00613A39" w:rsidRPr="00014197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у секретаря Комиссии</w:t>
      </w:r>
      <w:r w:rsidR="00613A39"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.</w:t>
      </w:r>
    </w:p>
    <w:p w:rsidR="005A16FB" w:rsidRPr="005A16FB" w:rsidRDefault="005A16FB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  </w:t>
      </w:r>
      <w:r w:rsidRPr="005A16F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3.3.13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014197" w:rsidRPr="00613A39" w:rsidRDefault="00014197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</w:p>
    <w:p w:rsidR="00613A39" w:rsidRPr="006E5909" w:rsidRDefault="00014197" w:rsidP="003725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eastAsia="ru-RU"/>
        </w:rPr>
      </w:pPr>
      <w:r w:rsidRPr="006E5909"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val="en-US" w:eastAsia="ru-RU"/>
        </w:rPr>
        <w:t>IV</w:t>
      </w:r>
      <w:r w:rsidRPr="006E5909"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eastAsia="ru-RU"/>
        </w:rPr>
        <w:t xml:space="preserve"> </w:t>
      </w:r>
      <w:r w:rsidR="00D7643C" w:rsidRPr="006E5909"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eastAsia="ru-RU"/>
        </w:rPr>
        <w:t>Формы контроля за исполнением административного регламента</w:t>
      </w:r>
      <w:r w:rsidR="00613A39" w:rsidRPr="006E5909"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eastAsia="ru-RU"/>
        </w:rPr>
        <w:t xml:space="preserve">  </w:t>
      </w:r>
    </w:p>
    <w:p w:rsidR="00014197" w:rsidRPr="00613A39" w:rsidRDefault="00014197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</w:p>
    <w:p w:rsidR="00613A39" w:rsidRPr="00D7643C" w:rsidRDefault="00D7643C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ab/>
      </w:r>
      <w:r w:rsidRPr="00D7643C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4.1 </w:t>
      </w:r>
      <w:r w:rsidR="00613A39" w:rsidRPr="00D7643C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Текущий контроль за соблюдением </w:t>
      </w:r>
      <w:r w:rsidRPr="00D7643C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и исполнением </w:t>
      </w:r>
      <w:r w:rsidR="00613A39" w:rsidRPr="00D7643C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последовательности действий, определенных административн</w:t>
      </w:r>
      <w:r w:rsidR="0018182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ым рег</w:t>
      </w:r>
      <w:r w:rsidRPr="00D7643C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ламентом</w:t>
      </w:r>
      <w:r w:rsidR="00613A39" w:rsidRPr="00D7643C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предоставления муниципальной услуги, осуществляется администраци</w:t>
      </w:r>
      <w:r w:rsidR="00AE2356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ей</w:t>
      </w:r>
      <w:r w:rsidR="00613A39" w:rsidRPr="00D7643C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района, иными должностными лицами, ответственными за организацию работы по предоставлению муниципальной услуги.</w:t>
      </w:r>
    </w:p>
    <w:p w:rsidR="00613A39" w:rsidRPr="00613A39" w:rsidRDefault="00D7643C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ab/>
      </w:r>
      <w:r w:rsidR="0018182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4.2</w:t>
      </w:r>
      <w:r w:rsidR="00613A39" w:rsidRPr="0018182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</w:t>
      </w:r>
      <w:r w:rsidR="00613A39"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.</w:t>
      </w:r>
    </w:p>
    <w:p w:rsidR="00544C84" w:rsidRDefault="00181820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ab/>
      </w:r>
      <w:r w:rsidRPr="0018182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4.3 </w:t>
      </w:r>
      <w:r w:rsidR="00613A39" w:rsidRPr="0018182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544C84" w:rsidRDefault="00544C84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ab/>
      </w:r>
      <w:r w:rsidRPr="00544C8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44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проверок может носить плановый характер и внеплановый характер (по конкретному обращению заявителя).</w:t>
      </w:r>
    </w:p>
    <w:p w:rsidR="00544C84" w:rsidRPr="00544C84" w:rsidRDefault="00544C84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ab/>
        <w:t xml:space="preserve">4.5 </w:t>
      </w:r>
      <w:r w:rsidRPr="00544C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ответственные за предоставление муниципальной услуги, несут персональную ответственность за соблюдением сроков и порядка предоставления муниципальной услуги.</w:t>
      </w:r>
    </w:p>
    <w:p w:rsidR="00544C84" w:rsidRPr="00544C84" w:rsidRDefault="00544C84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C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Персональная ответственность лиц за надлежащее предоставление муниципальной услуги закрепляется в их должностных инструкциях в соответствии с требованиями законодательства.</w:t>
      </w:r>
    </w:p>
    <w:p w:rsidR="00544C84" w:rsidRDefault="00544C84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C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проведения проверок в случае выявления нарушений прав заявителей виновные лица привлекаются к ответственности в порядке, установленном законодательством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4C84" w:rsidRPr="00544C84" w:rsidRDefault="00544C84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 </w:t>
      </w:r>
      <w:r w:rsidRPr="00544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Лицами, ответственными за предоставление муниципальной услуги, в ходе предоставления муниципальной услуги обеспечивается безопасность персональных данных при их обработке в соответствии с требованиями Федерального закона </w:t>
      </w:r>
      <w:r w:rsidR="003725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4C8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27.07.2006 № 152-ФЗ «О персональных данных».</w:t>
      </w:r>
    </w:p>
    <w:p w:rsidR="00544C84" w:rsidRPr="005A16FB" w:rsidRDefault="00544C84" w:rsidP="00EA30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44C8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44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Физические, их объединения и организации могут контролировать исполнение муниципальной услуги посредством контроля размещения информации на сайте, письменного и устного обращения в адрес </w:t>
      </w:r>
      <w:r w:rsidR="00923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  <w:r w:rsidRPr="00544C84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просьбой о проведении проверки соблюдения и исполнения нормативных правовых актов, положений административного регламента, устанавливающих требования к предоставлению муниципальной услуги,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услуги.</w:t>
      </w:r>
    </w:p>
    <w:p w:rsidR="00181820" w:rsidRPr="00B82250" w:rsidRDefault="00181820" w:rsidP="00372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AE2356" w:rsidRPr="00B82250" w:rsidRDefault="00AE2356" w:rsidP="003725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val="en-US" w:eastAsia="ru-RU"/>
        </w:rPr>
        <w:t>V</w:t>
      </w:r>
      <w:r w:rsidRPr="00B82250"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eastAsia="ru-RU"/>
        </w:rPr>
        <w:t xml:space="preserve"> Досудебный (внесудебный) порядок обжалования решений и действий (бездействия) органа, предоставляющего муниципальную услугу, </w:t>
      </w:r>
      <w:r w:rsidRPr="00B82250"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eastAsia="ru-RU"/>
        </w:rPr>
        <w:lastRenderedPageBreak/>
        <w:t>многофункционального центра</w:t>
      </w:r>
      <w:r w:rsidR="004728FB" w:rsidRPr="00B82250">
        <w:rPr>
          <w:rFonts w:ascii="Times New Roman" w:eastAsia="Times New Roman" w:hAnsi="Times New Roman" w:cs="Times New Roman"/>
          <w:b/>
          <w:bCs/>
          <w:color w:val="030000"/>
          <w:sz w:val="24"/>
          <w:szCs w:val="24"/>
          <w:lang w:eastAsia="ru-RU"/>
        </w:rPr>
        <w:t>, а также их должностных лиц муниципальных служащих, работников.</w:t>
      </w:r>
    </w:p>
    <w:p w:rsidR="004728FB" w:rsidRPr="00AE2356" w:rsidRDefault="004728FB" w:rsidP="00372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</w:p>
    <w:p w:rsidR="00B82250" w:rsidRDefault="00B82250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ab/>
      </w:r>
      <w:r w:rsidR="00613A39"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5.1 Заявитель </w:t>
      </w:r>
      <w:r w:rsidR="004728FB"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вправе обжаловать действие (</w:t>
      </w: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безд</w:t>
      </w:r>
      <w:r w:rsidR="004728FB"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ействие) сотрудников </w:t>
      </w:r>
      <w:r w:rsidR="00923019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А</w:t>
      </w:r>
      <w:r w:rsidR="004728FB"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дминистрации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</w:t>
      </w:r>
      <w:r w:rsidRPr="00B82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должностных лиц, сотрудников </w:t>
      </w:r>
      <w:r w:rsidR="0092301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2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тдела, принимающих </w:t>
      </w:r>
      <w:r w:rsidR="00DB6FFF" w:rsidRPr="00B8225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участие,</w:t>
      </w:r>
      <w:r w:rsidR="00372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B82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предоставлении муниципальной услуги в досудебном (внесудебном) порядке, в том числе в следующих случаях: </w:t>
      </w:r>
    </w:p>
    <w:p w:rsidR="00B82250" w:rsidRPr="00B82250" w:rsidRDefault="00613A39" w:rsidP="00EA3073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нарушение срока регистрации запроса заявителя о предоставлении муниципальной услуги;</w:t>
      </w:r>
    </w:p>
    <w:p w:rsidR="00B82250" w:rsidRPr="00B82250" w:rsidRDefault="00613A39" w:rsidP="00EA3073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нарушение срока предоставления муниципальной услуги;</w:t>
      </w:r>
    </w:p>
    <w:p w:rsidR="00B82250" w:rsidRPr="00B82250" w:rsidRDefault="00613A39" w:rsidP="00EA3073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требование у заявителя документов, не предусмотренных </w:t>
      </w:r>
      <w:r w:rsidR="00B82250"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административным регламентом</w:t>
      </w: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;</w:t>
      </w:r>
    </w:p>
    <w:p w:rsidR="00B82250" w:rsidRPr="00B82250" w:rsidRDefault="00613A39" w:rsidP="00EA3073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отказ в приеме </w:t>
      </w:r>
      <w:r w:rsidR="00B82250"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у заявителя </w:t>
      </w: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документов, предоставление которых предусмотрено </w:t>
      </w:r>
      <w:r w:rsidR="00B82250"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административным регламентом</w:t>
      </w: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;</w:t>
      </w:r>
    </w:p>
    <w:p w:rsidR="00B82250" w:rsidRPr="00B82250" w:rsidRDefault="00613A39" w:rsidP="00EA3073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отказ в предоставлении муниципальной услуги, если основания отказа не предусмотрены </w:t>
      </w:r>
      <w:r w:rsidR="00B82250"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административным регламентом</w:t>
      </w: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;</w:t>
      </w:r>
    </w:p>
    <w:p w:rsidR="00B82250" w:rsidRPr="00B82250" w:rsidRDefault="00613A39" w:rsidP="00EA3073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затребование с заявителя при предоставлении муниципальной услуги платы, не предусмотренной </w:t>
      </w:r>
      <w:r w:rsidR="00B82250"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административным регламентом</w:t>
      </w: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;</w:t>
      </w:r>
    </w:p>
    <w:p w:rsidR="00613A39" w:rsidRPr="00B82250" w:rsidRDefault="00613A39" w:rsidP="00EA3073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613A39" w:rsidRPr="00DB6FFF" w:rsidRDefault="00DB6FFF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ab/>
      </w:r>
      <w:r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5.2</w:t>
      </w:r>
      <w:r w:rsidR="00613A39"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Заявители имеют право обратиться с жалобой лично</w:t>
      </w:r>
      <w:r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, в письменной форме</w:t>
      </w:r>
      <w:r w:rsidR="00613A39"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или направить (жалобу):</w:t>
      </w:r>
    </w:p>
    <w:p w:rsidR="00613A39" w:rsidRPr="00DB6FFF" w:rsidRDefault="00DB6FFF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ab/>
      </w:r>
      <w:r w:rsidR="00613A39"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В </w:t>
      </w:r>
      <w:r w:rsidR="00613A39"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613A39" w:rsidRPr="00DB6FFF" w:rsidRDefault="00DB6FFF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ab/>
      </w:r>
      <w:r w:rsidR="00613A39"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2. Жалоба может быть направлена по почте, через </w:t>
      </w:r>
      <w:r w:rsidR="005A16FB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МФЦ</w:t>
      </w:r>
      <w:r w:rsidR="00613A39"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, с использованием информационно-телекоммуникационной сети </w:t>
      </w:r>
      <w:r w:rsidR="00CC2AC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«</w:t>
      </w:r>
      <w:r w:rsidR="00613A39"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Интернет</w:t>
      </w:r>
      <w:r w:rsidR="00CC2AC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»</w:t>
      </w:r>
      <w:r w:rsidR="00613A39"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0B5ADF" w:rsidRDefault="00DB6FFF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ab/>
      </w:r>
      <w:r w:rsidR="00613A39"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5.</w:t>
      </w:r>
      <w:r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3</w:t>
      </w:r>
      <w:r w:rsidR="00613A39" w:rsidRPr="00DB6FF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Правительство Российской Федерации вправе установить случаи, при которых срок рассмотрения жалобы может быть сокращен.</w:t>
      </w:r>
    </w:p>
    <w:p w:rsidR="000B5ADF" w:rsidRDefault="000B5ADF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ab/>
        <w:t xml:space="preserve">5.4 </w:t>
      </w:r>
      <w:r w:rsidR="00613A39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Не позднее дня, следующего за днем </w:t>
      </w:r>
      <w:r w:rsidR="00DB6FFF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принятия решения, указанного </w:t>
      </w:r>
      <w:r w:rsidR="00613A39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заявителю в письменной форме и по желанию заявителя в </w:t>
      </w:r>
      <w:r w:rsidR="00DB6FFF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электронной форме,</w:t>
      </w:r>
      <w:r w:rsidR="00613A39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направляется мотивированный ответ о результатах рассмотрения жалобы.</w:t>
      </w:r>
    </w:p>
    <w:p w:rsidR="00613A39" w:rsidRPr="000B5ADF" w:rsidRDefault="000B5ADF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ab/>
      </w:r>
      <w:r w:rsidR="00613A39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5.</w:t>
      </w:r>
      <w:r w:rsidR="00A10FAD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5</w:t>
      </w:r>
      <w:r w:rsidR="00613A39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</w:t>
      </w:r>
      <w:r w:rsidR="00A10FAD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Жалоба</w:t>
      </w:r>
      <w:r w:rsidR="00613A39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</w:t>
      </w:r>
      <w:r w:rsidR="00A10FAD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заявителя на </w:t>
      </w:r>
      <w:r w:rsidR="00613A39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предоставлени</w:t>
      </w:r>
      <w:r w:rsidR="00A10FAD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е</w:t>
      </w:r>
      <w:r w:rsidR="00613A39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услуги в письменной форме должн</w:t>
      </w:r>
      <w:r w:rsidR="00A10FAD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а</w:t>
      </w:r>
      <w:r w:rsidR="00613A39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содержать следующую информацию:</w:t>
      </w:r>
    </w:p>
    <w:p w:rsidR="00613A39" w:rsidRPr="000B5ADF" w:rsidRDefault="00613A39" w:rsidP="00EA3073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фамилия, имя, отчество</w:t>
      </w:r>
      <w:r w:rsidR="00A10FAD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(последнее – при наличии)</w:t>
      </w:r>
      <w:r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гражданина (наименование юридического лица), которым подается жалоба, </w:t>
      </w:r>
      <w:r w:rsidR="00A10FAD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сведения о месте</w:t>
      </w:r>
      <w:r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жительства, пребывания (юридический адрес)</w:t>
      </w:r>
      <w:r w:rsidR="00A10FAD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, а также номер контактного телефона, адрес электронной почты (при наличии) по которым должен быть направлен ответ заявителю</w:t>
      </w:r>
      <w:r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;</w:t>
      </w:r>
    </w:p>
    <w:p w:rsidR="00613A39" w:rsidRPr="000B5ADF" w:rsidRDefault="00A10FAD" w:rsidP="00EA3073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lastRenderedPageBreak/>
        <w:t>сведения д</w:t>
      </w:r>
      <w:r w:rsidR="0005032C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олжностного лица, </w:t>
      </w:r>
      <w:r w:rsidR="00923019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А</w:t>
      </w:r>
      <w:r w:rsidR="0005032C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дминистрации</w:t>
      </w:r>
      <w:r w:rsidR="0005032C" w:rsidRPr="00923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3A39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наименование должности, фамилии, имени и отчества исполнителя муниципальной услуги (при наличии информации), решение, действие (бездействие) которого обжалуются, суть обж</w:t>
      </w:r>
      <w:r w:rsidR="0005032C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алуемого действия (бездействия);</w:t>
      </w:r>
    </w:p>
    <w:p w:rsidR="00613A39" w:rsidRPr="008E774C" w:rsidRDefault="0005032C" w:rsidP="00EA3073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доводы, на основании которых заявитель </w:t>
      </w:r>
      <w:r w:rsidR="000B5ADF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не согласен с решением и действием (бездействием)</w:t>
      </w:r>
      <w:r w:rsid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сотрудников </w:t>
      </w:r>
      <w:r w:rsidR="00923019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А</w:t>
      </w:r>
      <w:r w:rsid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дминистрации</w:t>
      </w:r>
      <w:r w:rsidR="000B5ADF" w:rsidRPr="000B5ADF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</w:t>
      </w:r>
      <w:r w:rsidR="000B5ADF" w:rsidRPr="000B5ADF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других должностных лиц.</w:t>
      </w:r>
    </w:p>
    <w:p w:rsidR="00EA3073" w:rsidRDefault="008E774C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ab/>
      </w:r>
      <w:r w:rsidR="00613A39" w:rsidRPr="008E774C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5.</w:t>
      </w:r>
      <w:r w:rsidRPr="008E774C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6 </w:t>
      </w:r>
      <w:r w:rsidR="00613A39" w:rsidRPr="008E774C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К жалобе могут быть приложены копии документов, подтверждающих изложенные в жалобе обстоятельства. В таком случае в жалобе приводится перечень </w:t>
      </w:r>
      <w:r w:rsidR="00613A39"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прилагаемых к ней документов.</w:t>
      </w:r>
    </w:p>
    <w:p w:rsidR="00613A39" w:rsidRPr="00FF628E" w:rsidRDefault="00613A39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5.</w:t>
      </w:r>
      <w:r w:rsidR="00FF628E"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7</w:t>
      </w:r>
      <w:r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Если документы, имеющие существенное значение для рассмотрения жалобы, отсутствуют или не приложены к обращению, решение принимается без учета доводов, в подтверждение которых документы не представлены.</w:t>
      </w:r>
    </w:p>
    <w:p w:rsidR="00EA3073" w:rsidRDefault="00613A39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5.</w:t>
      </w:r>
      <w:r w:rsidR="00FF628E"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8 </w:t>
      </w:r>
      <w:r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По результатам рассмотрения жалобы уполномоченное лицо, ответственное за предоставление усл</w:t>
      </w:r>
      <w:r w:rsidR="00FF628E"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уги </w:t>
      </w:r>
      <w:r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принимает решение об удовлетворении требований потребителя результатов предоставления услуги и о признании неправомерным действия (бездействия) исполнителя либо об отказе в удовлетворении жалобы.</w:t>
      </w:r>
    </w:p>
    <w:p w:rsidR="00EA3073" w:rsidRDefault="00613A39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5.</w:t>
      </w:r>
      <w:r w:rsidR="00FF628E"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9</w:t>
      </w:r>
      <w:r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Заявитель вправе обжаловать решения, принятые в ходе предоставления услуги, действия или бездействие должностных лиц, ответственных или уполномоченных работников, работников, участвующих в предоставлении услуги, в судебном порядке.</w:t>
      </w:r>
    </w:p>
    <w:p w:rsidR="00613A39" w:rsidRDefault="00613A39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5.</w:t>
      </w:r>
      <w:r w:rsidR="00FF628E"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10</w:t>
      </w:r>
      <w:r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Основанием для начала процедуры досудебного (внесудебного) обжалования действий (бездействия), а также решения уполномоченных лиц, принятых в ходе предоставления ими муниципальной услуги, является нарушение прав и законных интересов заявителя.</w:t>
      </w:r>
    </w:p>
    <w:p w:rsidR="00EA3073" w:rsidRDefault="00EA3073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5.12 В случае, если условно разрешенный вид использования земельного участка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p w:rsidR="00613A39" w:rsidRDefault="00613A39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5.</w:t>
      </w:r>
      <w:r w:rsidR="00EA3073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13</w:t>
      </w:r>
      <w:r w:rsidRPr="00FF628E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 xml:space="preserve"> Заинтересованные лица могут обжаловать в судебном порядке действия (бездействие) и решения, осуществляемые (принятые) в ходе предоставления муниципальной услуги, в установленном законодательством Российской Федерации порядке в соответствии с подведомственностью дел, установленной процессуальным законодательством Российской Федерации.</w:t>
      </w:r>
    </w:p>
    <w:p w:rsidR="003725C0" w:rsidRDefault="003725C0" w:rsidP="00465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3725C0" w:rsidRDefault="003725C0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3725C0" w:rsidRDefault="003725C0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FF628E" w:rsidRDefault="00FF628E" w:rsidP="00465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465E0D" w:rsidRDefault="00465E0D" w:rsidP="00465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465E0D" w:rsidRDefault="00465E0D" w:rsidP="00465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465E0D" w:rsidRPr="00FF628E" w:rsidRDefault="00465E0D" w:rsidP="00465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FF628E" w:rsidRDefault="00F72C85" w:rsidP="00EA3073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F72C85">
        <w:rPr>
          <w:rFonts w:ascii="Times New Roman" w:eastAsia="Times New Roman" w:hAnsi="Times New Roman" w:cs="Times New Roman"/>
          <w:i/>
          <w:noProof/>
          <w:color w:val="030000"/>
          <w:sz w:val="16"/>
          <w:szCs w:val="16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276</wp:posOffset>
                </wp:positionV>
                <wp:extent cx="2360930" cy="1052830"/>
                <wp:effectExtent l="0" t="0" r="508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53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C85" w:rsidRDefault="00F72C85" w:rsidP="00F72C85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13A39"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  <w:t>Приложение № 1</w:t>
                            </w:r>
                          </w:p>
                          <w:p w:rsidR="00F72C85" w:rsidRPr="00613A39" w:rsidRDefault="00F72C85" w:rsidP="00F72C85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F72C85"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613A39"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  <w:t>к административному регламенту</w:t>
                            </w:r>
                          </w:p>
                          <w:p w:rsidR="00F72C85" w:rsidRDefault="00F72C85" w:rsidP="00F72C85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FF628E"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  <w:t>предоставления муниципальной услуги «Предоставление разрешения на условно разрешенный вид использования земельного участка»</w:t>
                            </w:r>
                          </w:p>
                          <w:p w:rsidR="00F72C85" w:rsidRDefault="00F72C85" w:rsidP="00F72C85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FF628E"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</w:p>
                          <w:p w:rsidR="00F72C85" w:rsidRDefault="00F72C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4.7pt;margin-top:0;width:185.9pt;height:82.9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" stroked="f">
                <v:textbox>
                  <w:txbxContent>
                    <w:p w:rsidR="00F72C85" w:rsidRDefault="00F72C85" w:rsidP="00F72C85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</w:pPr>
                      <w:r w:rsidRPr="00613A39"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  <w:t>Приложение № 1</w:t>
                      </w:r>
                    </w:p>
                    <w:p w:rsidR="00F72C85" w:rsidRPr="00613A39" w:rsidRDefault="00F72C85" w:rsidP="00F72C85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</w:pPr>
                      <w:r w:rsidRPr="00F72C85"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613A39"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  <w:t>к административному регламенту</w:t>
                      </w:r>
                    </w:p>
                    <w:p w:rsidR="00F72C85" w:rsidRDefault="00F72C85" w:rsidP="00F72C85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</w:pPr>
                      <w:r w:rsidRPr="00FF628E"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  <w:t>предоставления муниципальной услуги «Предоставление разрешения на условно разрешенный вид использования земельного участка»</w:t>
                      </w:r>
                    </w:p>
                    <w:p w:rsidR="00F72C85" w:rsidRDefault="00F72C85" w:rsidP="00F72C85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</w:pPr>
                      <w:r w:rsidRPr="00FF628E"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</w:p>
                    <w:p w:rsidR="00F72C85" w:rsidRDefault="00F72C85"/>
                  </w:txbxContent>
                </v:textbox>
                <w10:wrap type="square" anchorx="margin"/>
              </v:shape>
            </w:pict>
          </mc:Fallback>
        </mc:AlternateContent>
      </w:r>
      <w:r w:rsidR="00613A39"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 </w:t>
      </w:r>
    </w:p>
    <w:p w:rsidR="00F72C85" w:rsidRDefault="00F72C85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</w:pPr>
    </w:p>
    <w:p w:rsidR="00F72C85" w:rsidRDefault="00F72C85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</w:pPr>
    </w:p>
    <w:p w:rsidR="00F72C85" w:rsidRDefault="00F72C85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</w:pPr>
    </w:p>
    <w:p w:rsidR="00F72C85" w:rsidRDefault="00F72C85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</w:pPr>
    </w:p>
    <w:p w:rsidR="00794AA7" w:rsidRDefault="00794AA7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</w:pPr>
    </w:p>
    <w:p w:rsidR="00623F3F" w:rsidRDefault="00623F3F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</w:pPr>
    </w:p>
    <w:p w:rsidR="00EA3073" w:rsidRDefault="00EA3073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</w:pPr>
    </w:p>
    <w:p w:rsidR="00623F3F" w:rsidRDefault="00623F3F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</w:pPr>
    </w:p>
    <w:p w:rsidR="00F72C85" w:rsidRDefault="00FF628E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</w:pPr>
      <w:r w:rsidRPr="00FF628E"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  <w:t xml:space="preserve">Рекомендуемый </w:t>
      </w:r>
    </w:p>
    <w:p w:rsidR="00FF628E" w:rsidRPr="00FF628E" w:rsidRDefault="00F72C85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  <w:t>ОБРАЗЕЦ ЗАЯВЛЕНИЯ</w:t>
      </w:r>
    </w:p>
    <w:p w:rsidR="00FF628E" w:rsidRPr="00FF628E" w:rsidRDefault="00FF628E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</w:pPr>
      <w:r w:rsidRPr="00FF628E"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  <w:t xml:space="preserve">о предоставлении разрешения на условно </w:t>
      </w:r>
    </w:p>
    <w:p w:rsidR="00794AA7" w:rsidRDefault="00FF628E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FF628E">
        <w:rPr>
          <w:rFonts w:ascii="Times New Roman" w:eastAsia="Times New Roman" w:hAnsi="Times New Roman" w:cs="Times New Roman"/>
          <w:b/>
          <w:color w:val="030000"/>
          <w:sz w:val="21"/>
          <w:szCs w:val="21"/>
          <w:lang w:eastAsia="ru-RU"/>
        </w:rPr>
        <w:t>разрешенный вид использования земельного участка</w:t>
      </w:r>
    </w:p>
    <w:p w:rsidR="0056390D" w:rsidRDefault="0056390D" w:rsidP="0056390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56390D" w:rsidRPr="0056390D" w:rsidRDefault="0056390D" w:rsidP="0056390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6390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Главе администрации </w:t>
      </w:r>
      <w:r w:rsidR="00465E0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Гордеевского </w:t>
      </w:r>
      <w:r w:rsidRPr="0056390D">
        <w:rPr>
          <w:rFonts w:ascii="Times New Roman" w:eastAsia="Times New Roman" w:hAnsi="Times New Roman" w:cs="Times New Roman"/>
          <w:sz w:val="21"/>
          <w:szCs w:val="21"/>
          <w:lang w:eastAsia="ru-RU"/>
        </w:rPr>
        <w:t>района</w:t>
      </w:r>
    </w:p>
    <w:p w:rsidR="0056390D" w:rsidRPr="0056390D" w:rsidRDefault="0056390D" w:rsidP="0056390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56390D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_____________________________________</w:t>
      </w:r>
    </w:p>
    <w:p w:rsidR="0056390D" w:rsidRPr="0056390D" w:rsidRDefault="0056390D" w:rsidP="0056390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56390D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_____________________________________</w:t>
      </w:r>
    </w:p>
    <w:p w:rsidR="0056390D" w:rsidRPr="0056390D" w:rsidRDefault="0056390D" w:rsidP="0056390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30000"/>
          <w:sz w:val="16"/>
          <w:szCs w:val="16"/>
          <w:lang w:eastAsia="ru-RU"/>
        </w:rPr>
      </w:pPr>
      <w:r w:rsidRPr="0056390D">
        <w:rPr>
          <w:rFonts w:ascii="Times New Roman" w:eastAsia="Times New Roman" w:hAnsi="Times New Roman" w:cs="Times New Roman"/>
          <w:color w:val="030000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(Ф.И.О. *)</w:t>
      </w:r>
    </w:p>
    <w:p w:rsidR="0056390D" w:rsidRPr="0056390D" w:rsidRDefault="0056390D" w:rsidP="0056390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30000"/>
          <w:sz w:val="16"/>
          <w:szCs w:val="16"/>
          <w:lang w:eastAsia="ru-RU"/>
        </w:rPr>
      </w:pPr>
      <w:r w:rsidRPr="0056390D">
        <w:rPr>
          <w:rFonts w:ascii="Times New Roman" w:eastAsia="Times New Roman" w:hAnsi="Times New Roman" w:cs="Times New Roman"/>
          <w:color w:val="030000"/>
          <w:sz w:val="16"/>
          <w:szCs w:val="16"/>
          <w:lang w:eastAsia="ru-RU"/>
        </w:rPr>
        <w:t>_________________________________________________</w:t>
      </w:r>
    </w:p>
    <w:p w:rsidR="0056390D" w:rsidRPr="0056390D" w:rsidRDefault="0056390D" w:rsidP="0056390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56390D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_____________________________________ </w:t>
      </w:r>
    </w:p>
    <w:p w:rsidR="0056390D" w:rsidRPr="0056390D" w:rsidRDefault="0056390D" w:rsidP="0056390D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56390D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 _____________________________________</w:t>
      </w:r>
    </w:p>
    <w:p w:rsidR="00603E2E" w:rsidRDefault="00603E2E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</w:p>
    <w:p w:rsidR="00613A39" w:rsidRPr="00613A39" w:rsidRDefault="00613A39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  <w:t>З А Я В Л Е Н И Е</w:t>
      </w:r>
    </w:p>
    <w:p w:rsidR="00F821A5" w:rsidRDefault="00F821A5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</w:p>
    <w:p w:rsidR="00613A39" w:rsidRPr="00613A39" w:rsidRDefault="00256CD9" w:rsidP="00256C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Н</w:t>
      </w:r>
      <w:r w:rsidRPr="00256CD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а основании ч. 1 ст. 39 Градостроительного </w:t>
      </w: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кодекса РФ просим Вас предоставить </w:t>
      </w:r>
      <w:r w:rsidRPr="00256CD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разрешение на условно</w:t>
      </w: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 разрешенный вид </w:t>
      </w:r>
      <w:r w:rsidRPr="00256CD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и</w:t>
      </w: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спользования земельного участка</w:t>
      </w:r>
    </w:p>
    <w:p w:rsidR="00613A39" w:rsidRPr="00613A39" w:rsidRDefault="00613A39" w:rsidP="00EA3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__________________________________________________________________________</w:t>
      </w:r>
      <w:r w:rsidR="00623F3F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</w:t>
      </w: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</w:t>
      </w:r>
      <w:r w:rsidR="00480C21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</w:t>
      </w:r>
    </w:p>
    <w:p w:rsidR="004D3B01" w:rsidRDefault="00F821A5" w:rsidP="003725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</w:pPr>
      <w:r w:rsidRPr="004D3B01"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>(</w:t>
      </w:r>
      <w:r w:rsidR="004D3B01" w:rsidRPr="004D3B01"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>указывается условно разрешенный вид использования земельного участка</w:t>
      </w:r>
      <w:r w:rsidRPr="004D3B01"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>)</w:t>
      </w:r>
    </w:p>
    <w:p w:rsidR="004D3B01" w:rsidRPr="004D3B01" w:rsidRDefault="00613A39" w:rsidP="00EA3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__________________________________________________________</w:t>
      </w:r>
      <w:r w:rsidR="004D3B01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_____________________</w:t>
      </w:r>
      <w:r w:rsidR="00623F3F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</w:t>
      </w:r>
      <w:r w:rsidR="004D3B01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</w:t>
      </w:r>
    </w:p>
    <w:p w:rsidR="00613A39" w:rsidRPr="00613A39" w:rsidRDefault="00613A39" w:rsidP="00EA3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расположенного </w:t>
      </w:r>
      <w:r w:rsidR="004D3B01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по адресу___________________________</w:t>
      </w: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_______________________________________</w:t>
      </w:r>
    </w:p>
    <w:p w:rsidR="00613A39" w:rsidRDefault="00613A39" w:rsidP="00EA3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__________________________________________________________________________</w:t>
      </w:r>
      <w:r w:rsidR="00623F3F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</w:t>
      </w: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</w:t>
      </w:r>
      <w:r w:rsidR="00480C21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</w:t>
      </w:r>
    </w:p>
    <w:p w:rsidR="00256CD9" w:rsidRPr="00256CD9" w:rsidRDefault="00256CD9" w:rsidP="00256CD9">
      <w:pPr>
        <w:pStyle w:val="1"/>
        <w:jc w:val="center"/>
        <w:rPr>
          <w:i/>
          <w:szCs w:val="24"/>
          <w:vertAlign w:val="superscript"/>
        </w:rPr>
      </w:pPr>
      <w:r w:rsidRPr="00256CD9">
        <w:rPr>
          <w:i/>
          <w:szCs w:val="24"/>
          <w:vertAlign w:val="superscript"/>
        </w:rPr>
        <w:t>(указывается полный адрес: область,</w:t>
      </w:r>
    </w:p>
    <w:p w:rsidR="00256CD9" w:rsidRPr="00B0605C" w:rsidRDefault="00256CD9" w:rsidP="00256CD9">
      <w:pPr>
        <w:pStyle w:val="1"/>
        <w:rPr>
          <w:szCs w:val="24"/>
        </w:rPr>
      </w:pPr>
      <w:r w:rsidRPr="00B0605C">
        <w:rPr>
          <w:szCs w:val="24"/>
        </w:rPr>
        <w:t>_________________________________</w:t>
      </w:r>
      <w:r>
        <w:rPr>
          <w:szCs w:val="24"/>
        </w:rPr>
        <w:t>___</w:t>
      </w:r>
      <w:r w:rsidRPr="00B0605C">
        <w:rPr>
          <w:szCs w:val="24"/>
        </w:rPr>
        <w:t>____________</w:t>
      </w:r>
      <w:r>
        <w:rPr>
          <w:szCs w:val="24"/>
        </w:rPr>
        <w:t>_____________________________</w:t>
      </w:r>
    </w:p>
    <w:p w:rsidR="00256CD9" w:rsidRPr="00256CD9" w:rsidRDefault="00256CD9" w:rsidP="00256CD9">
      <w:pPr>
        <w:pStyle w:val="1"/>
        <w:jc w:val="center"/>
        <w:rPr>
          <w:i/>
          <w:szCs w:val="24"/>
          <w:vertAlign w:val="superscript"/>
        </w:rPr>
      </w:pPr>
      <w:r w:rsidRPr="00256CD9">
        <w:rPr>
          <w:i/>
          <w:szCs w:val="24"/>
          <w:vertAlign w:val="superscript"/>
        </w:rPr>
        <w:t>муниципальное образование, район, населенный пункт, улица, дом, корпус, строение)</w:t>
      </w:r>
    </w:p>
    <w:p w:rsidR="002A41F3" w:rsidRPr="002A41F3" w:rsidRDefault="002A41F3" w:rsidP="00256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</w:p>
    <w:p w:rsidR="00613A39" w:rsidRPr="00613A39" w:rsidRDefault="00613A39" w:rsidP="00EA3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___________________________________________________________________________</w:t>
      </w:r>
      <w:r w:rsidR="00003C90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</w:t>
      </w:r>
      <w:r w:rsidR="00623F3F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</w:t>
      </w:r>
      <w:r w:rsidR="00003C90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</w:t>
      </w:r>
    </w:p>
    <w:p w:rsidR="00613A39" w:rsidRPr="00613A39" w:rsidRDefault="00613A39" w:rsidP="00372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Приложение:</w:t>
      </w:r>
    </w:p>
    <w:p w:rsidR="00613A39" w:rsidRDefault="00613A39" w:rsidP="00EA3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1._____________________________________________________________</w:t>
      </w:r>
      <w:r w:rsidR="00794AA7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</w:t>
      </w:r>
      <w:r w:rsidR="00623F3F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softHyphen/>
      </w:r>
      <w:r w:rsidR="00623F3F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softHyphen/>
      </w:r>
      <w:r w:rsidR="00623F3F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softHyphen/>
        <w:t>_____</w:t>
      </w:r>
      <w:r w:rsidR="00794AA7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</w:t>
      </w: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</w:t>
      </w:r>
    </w:p>
    <w:p w:rsidR="00623F3F" w:rsidRPr="00613A39" w:rsidRDefault="00623F3F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</w:p>
    <w:p w:rsidR="00613A39" w:rsidRDefault="00613A39" w:rsidP="00EA3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2._________________________________________________________________________</w:t>
      </w:r>
      <w:r w:rsidR="00794AA7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</w:t>
      </w:r>
      <w:r w:rsidR="00623F3F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</w:t>
      </w:r>
      <w:r w:rsidR="00794AA7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</w:t>
      </w:r>
    </w:p>
    <w:p w:rsidR="00623F3F" w:rsidRPr="00613A39" w:rsidRDefault="00623F3F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</w:p>
    <w:p w:rsidR="00613A39" w:rsidRDefault="00613A39" w:rsidP="00EA3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3.___________________________________________________________________________</w:t>
      </w:r>
      <w:r w:rsidR="00794AA7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</w:t>
      </w:r>
      <w:r w:rsidR="00623F3F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</w:t>
      </w:r>
      <w:r w:rsidR="00794AA7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</w:t>
      </w:r>
    </w:p>
    <w:p w:rsidR="00794AA7" w:rsidRDefault="00794AA7" w:rsidP="00603E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</w:p>
    <w:p w:rsidR="00623F3F" w:rsidRDefault="00623F3F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</w:p>
    <w:p w:rsidR="00623F3F" w:rsidRDefault="00613A39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Заявитель </w:t>
      </w:r>
    </w:p>
    <w:p w:rsidR="00EA3073" w:rsidRDefault="00EA3073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</w:p>
    <w:p w:rsidR="00794AA7" w:rsidRDefault="00613A39" w:rsidP="00EA3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_________________</w:t>
      </w:r>
      <w:r w:rsidR="00794AA7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</w:t>
      </w: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</w:t>
      </w:r>
      <w:r w:rsidR="00794AA7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</w:t>
      </w: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</w:t>
      </w:r>
      <w:r w:rsidR="00794AA7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          __________________                     </w:t>
      </w:r>
      <w:r w:rsidR="00480C21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______________________</w:t>
      </w:r>
    </w:p>
    <w:p w:rsidR="00794AA7" w:rsidRDefault="00794AA7" w:rsidP="00EA30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 xml:space="preserve"> </w:t>
      </w:r>
      <w:r w:rsidRPr="00794AA7"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 xml:space="preserve">(должность руководителя организации – </w:t>
      </w:r>
      <w:r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 xml:space="preserve">        </w:t>
      </w:r>
      <w:r w:rsidR="00623F3F"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 xml:space="preserve">(подпись)                                                                </w:t>
      </w:r>
      <w:r w:rsidR="00623F3F"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>(Ф.И.О.)</w:t>
      </w:r>
    </w:p>
    <w:p w:rsidR="00794AA7" w:rsidRPr="00794AA7" w:rsidRDefault="00794AA7" w:rsidP="003725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 xml:space="preserve">         </w:t>
      </w:r>
      <w:r w:rsidRPr="00794AA7"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>для юридического лица)</w:t>
      </w:r>
    </w:p>
    <w:p w:rsidR="00613A39" w:rsidRPr="00613A39" w:rsidRDefault="00794AA7" w:rsidP="00EA3073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                                                               </w:t>
      </w: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"___"_________________20___ г.</w:t>
      </w:r>
      <w:r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 xml:space="preserve">                                                                                             </w:t>
      </w:r>
    </w:p>
    <w:p w:rsidR="00486C9A" w:rsidRPr="0056390D" w:rsidRDefault="0056390D" w:rsidP="0056390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color w:val="030000"/>
          <w:sz w:val="16"/>
          <w:szCs w:val="16"/>
          <w:lang w:eastAsia="ru-RU"/>
        </w:rPr>
        <w:t xml:space="preserve">                    </w:t>
      </w:r>
    </w:p>
    <w:p w:rsidR="0056390D" w:rsidRPr="0056390D" w:rsidRDefault="0056390D" w:rsidP="005639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56390D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&lt;*&gt; Сведения о заявителе:</w:t>
      </w:r>
    </w:p>
    <w:p w:rsidR="0056390D" w:rsidRPr="0056390D" w:rsidRDefault="0056390D" w:rsidP="005639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56390D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Для физических лиц (индивидуальных предпринимателей) указываются: фамилия, имя, отчество, реквизиты документа, удостоверяющего личность (серия, номер, кем и когда выдан), место жительства, номер телефона; для представителя физического лица указываются: фамилия, имя, отчество представителя, реквизиты доверенности, которая прилагается к заявлению.</w:t>
      </w:r>
    </w:p>
    <w:p w:rsidR="0056390D" w:rsidRDefault="0056390D" w:rsidP="005639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  <w:r w:rsidRPr="0056390D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t>Для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полномочия и прилагаемого к заявлению.</w:t>
      </w:r>
    </w:p>
    <w:p w:rsidR="00486C9A" w:rsidRDefault="00486C9A" w:rsidP="00EA30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</w:pPr>
    </w:p>
    <w:p w:rsidR="00E6715E" w:rsidRDefault="00E6715E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  <w:r w:rsidRPr="00F72C85">
        <w:rPr>
          <w:rFonts w:ascii="Times New Roman" w:eastAsia="Times New Roman" w:hAnsi="Times New Roman" w:cs="Times New Roman"/>
          <w:i/>
          <w:noProof/>
          <w:color w:val="030000"/>
          <w:sz w:val="16"/>
          <w:szCs w:val="16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2E23AF" wp14:editId="0B1BBFC7">
                <wp:simplePos x="0" y="0"/>
                <wp:positionH relativeFrom="margin">
                  <wp:align>right</wp:align>
                </wp:positionH>
                <wp:positionV relativeFrom="paragraph">
                  <wp:posOffset>5164</wp:posOffset>
                </wp:positionV>
                <wp:extent cx="2360930" cy="1017905"/>
                <wp:effectExtent l="0" t="0" r="508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17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15E" w:rsidRDefault="00E6715E" w:rsidP="00E6715E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13A39"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  <w:t xml:space="preserve">Приложение № </w:t>
                            </w:r>
                            <w:r w:rsidR="00256CD9"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  <w:t>2</w:t>
                            </w:r>
                          </w:p>
                          <w:p w:rsidR="00E6715E" w:rsidRPr="00613A39" w:rsidRDefault="00E6715E" w:rsidP="00E6715E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F72C85"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613A39"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  <w:t>к административному регламенту</w:t>
                            </w:r>
                          </w:p>
                          <w:p w:rsidR="00E6715E" w:rsidRDefault="00E6715E" w:rsidP="00E6715E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FF628E"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  <w:t>предоставления муниципальной услуги «Предоставление разрешения на условно разрешенный вид использования земельного участка»</w:t>
                            </w:r>
                          </w:p>
                          <w:p w:rsidR="00E6715E" w:rsidRDefault="00E6715E" w:rsidP="00E6715E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FF628E">
                              <w:rPr>
                                <w:rFonts w:ascii="Times New Roman" w:eastAsia="Times New Roman" w:hAnsi="Times New Roman" w:cs="Times New Roman"/>
                                <w:color w:val="030000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</w:p>
                          <w:p w:rsidR="00E6715E" w:rsidRDefault="00E6715E" w:rsidP="00E671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E2E23AF" id="_x0000_s1027" type="#_x0000_t202" style="position:absolute;left:0;text-align:left;margin-left:134.7pt;margin-top:.4pt;width:185.9pt;height:80.15pt;z-index:251667456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" stroked="f">
                <v:textbox>
                  <w:txbxContent>
                    <w:p w:rsidR="00E6715E" w:rsidRDefault="00E6715E" w:rsidP="00E6715E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</w:pPr>
                      <w:r w:rsidRPr="00613A39"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  <w:t xml:space="preserve">Приложение № </w:t>
                      </w:r>
                      <w:r w:rsidR="00256CD9"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  <w:t>2</w:t>
                      </w:r>
                    </w:p>
                    <w:p w:rsidR="00E6715E" w:rsidRPr="00613A39" w:rsidRDefault="00E6715E" w:rsidP="00E6715E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</w:pPr>
                      <w:r w:rsidRPr="00F72C85"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613A39"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  <w:t>к административному регламенту</w:t>
                      </w:r>
                    </w:p>
                    <w:p w:rsidR="00E6715E" w:rsidRDefault="00E6715E" w:rsidP="00E6715E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</w:pPr>
                      <w:r w:rsidRPr="00FF628E"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  <w:t>предоставления муниципальной услуги «Предоставление разрешения на условно разрешенный вид использования земельного участка»</w:t>
                      </w:r>
                    </w:p>
                    <w:p w:rsidR="00E6715E" w:rsidRDefault="00E6715E" w:rsidP="00E6715E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</w:pPr>
                      <w:r w:rsidRPr="00FF628E">
                        <w:rPr>
                          <w:rFonts w:ascii="Times New Roman" w:eastAsia="Times New Roman" w:hAnsi="Times New Roman" w:cs="Times New Roman"/>
                          <w:color w:val="030000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</w:p>
                    <w:p w:rsidR="00E6715E" w:rsidRDefault="00E6715E" w:rsidP="00E6715E"/>
                  </w:txbxContent>
                </v:textbox>
                <w10:wrap type="square" anchorx="margin"/>
              </v:shape>
            </w:pict>
          </mc:Fallback>
        </mc:AlternateContent>
      </w:r>
    </w:p>
    <w:p w:rsidR="00E6715E" w:rsidRDefault="00E6715E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</w:p>
    <w:p w:rsidR="00E6715E" w:rsidRDefault="00E6715E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</w:p>
    <w:p w:rsidR="00E6715E" w:rsidRDefault="00E6715E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</w:p>
    <w:p w:rsidR="00E6715E" w:rsidRDefault="00E6715E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</w:p>
    <w:p w:rsidR="00E6715E" w:rsidRDefault="00E6715E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</w:p>
    <w:p w:rsidR="00EA3073" w:rsidRDefault="00EA3073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</w:p>
    <w:p w:rsidR="00F2759E" w:rsidRDefault="00613A39" w:rsidP="00EA3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  <w:r w:rsidRPr="00613A39"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  <w:t xml:space="preserve">Блок-схема </w:t>
      </w:r>
    </w:p>
    <w:p w:rsidR="00F2759E" w:rsidRDefault="00F2759E" w:rsidP="00EA3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  <w:t xml:space="preserve">последовательности </w:t>
      </w:r>
      <w:r w:rsidR="00613A39" w:rsidRPr="00613A39"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  <w:t xml:space="preserve">предоставления муниципальной услуги </w:t>
      </w:r>
    </w:p>
    <w:p w:rsidR="00F2759E" w:rsidRDefault="00F2759E" w:rsidP="00EA3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  <w:t xml:space="preserve">«Предоставление </w:t>
      </w:r>
      <w:r w:rsidR="00613A39" w:rsidRPr="00613A39"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  <w:t>разрешения на условно разрешенны</w:t>
      </w:r>
      <w:r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  <w:t xml:space="preserve">й вид </w:t>
      </w:r>
    </w:p>
    <w:p w:rsidR="00474C46" w:rsidRDefault="00F2759E" w:rsidP="00EA3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  <w:t>использования земельного участка»</w:t>
      </w:r>
    </w:p>
    <w:p w:rsidR="0084352B" w:rsidRDefault="0084352B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30000"/>
          <w:sz w:val="21"/>
          <w:szCs w:val="21"/>
          <w:lang w:eastAsia="ru-RU"/>
        </w:rPr>
      </w:pPr>
    </w:p>
    <w:tbl>
      <w:tblPr>
        <w:tblW w:w="9498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"/>
        <w:gridCol w:w="4581"/>
        <w:gridCol w:w="4582"/>
        <w:gridCol w:w="173"/>
      </w:tblGrid>
      <w:tr w:rsidR="0084352B" w:rsidRPr="00661711" w:rsidTr="00FD5D85">
        <w:trPr>
          <w:trHeight w:val="12"/>
          <w:jc w:val="center"/>
        </w:trPr>
        <w:tc>
          <w:tcPr>
            <w:tcW w:w="162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  <w:tc>
          <w:tcPr>
            <w:tcW w:w="4581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  <w:tc>
          <w:tcPr>
            <w:tcW w:w="4582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  <w:tc>
          <w:tcPr>
            <w:tcW w:w="173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</w:tr>
      <w:tr w:rsidR="0084352B" w:rsidRPr="00661711" w:rsidTr="00FD5D85">
        <w:trPr>
          <w:jc w:val="center"/>
        </w:trPr>
        <w:tc>
          <w:tcPr>
            <w:tcW w:w="162" w:type="dxa"/>
            <w:tcBorders>
              <w:right w:val="single" w:sz="4" w:space="0" w:color="auto"/>
            </w:tcBorders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84352B" w:rsidRPr="00661711" w:rsidRDefault="0084352B" w:rsidP="00EA3073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  <w:rPr>
                <w:bCs/>
              </w:rPr>
            </w:pPr>
            <w:r w:rsidRPr="00661711">
              <w:t xml:space="preserve">Прием и регистрация заявления о предоставлении разрешения на </w:t>
            </w:r>
            <w:r>
              <w:t>условно разрешенный вид использования земельного участка</w:t>
            </w:r>
          </w:p>
        </w:tc>
        <w:tc>
          <w:tcPr>
            <w:tcW w:w="173" w:type="dxa"/>
            <w:tcBorders>
              <w:left w:val="single" w:sz="4" w:space="0" w:color="auto"/>
            </w:tcBorders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</w:tr>
      <w:tr w:rsidR="0084352B" w:rsidRPr="00661711" w:rsidTr="00FD5D85">
        <w:trPr>
          <w:jc w:val="center"/>
        </w:trPr>
        <w:tc>
          <w:tcPr>
            <w:tcW w:w="162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84352B" w:rsidRPr="00661711" w:rsidRDefault="00474C46" w:rsidP="00EA3073">
            <w:pPr>
              <w:ind w:firstLine="567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2880487</wp:posOffset>
                      </wp:positionH>
                      <wp:positionV relativeFrom="paragraph">
                        <wp:posOffset>2083</wp:posOffset>
                      </wp:positionV>
                      <wp:extent cx="0" cy="292608"/>
                      <wp:effectExtent l="76200" t="0" r="57150" b="5080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260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type w14:anchorId="735EEE6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226.8pt;margin-top:.15pt;width:0;height:23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73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</w:tr>
      <w:tr w:rsidR="0084352B" w:rsidRPr="00661711" w:rsidTr="00FD5D85">
        <w:trPr>
          <w:jc w:val="center"/>
        </w:trPr>
        <w:tc>
          <w:tcPr>
            <w:tcW w:w="162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84352B" w:rsidRPr="00661711" w:rsidRDefault="0084352B" w:rsidP="00EA3073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  <w:r w:rsidRPr="00661711">
              <w:t xml:space="preserve">Рассмотрение заявления о предоставлении разрешения </w:t>
            </w:r>
            <w:r>
              <w:t>на условно разрешенный вид использования земельного участка</w:t>
            </w:r>
            <w:r w:rsidRPr="00661711">
              <w:t>, проверка правильности оформления документов и назначение публичных слушаний</w:t>
            </w:r>
          </w:p>
        </w:tc>
        <w:tc>
          <w:tcPr>
            <w:tcW w:w="173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</w:tr>
      <w:tr w:rsidR="00474C46" w:rsidRPr="00661711" w:rsidTr="00FD5D85">
        <w:trPr>
          <w:jc w:val="center"/>
        </w:trPr>
        <w:tc>
          <w:tcPr>
            <w:tcW w:w="162" w:type="dxa"/>
          </w:tcPr>
          <w:p w:rsidR="00474C46" w:rsidRPr="00661711" w:rsidRDefault="00474C46" w:rsidP="00EA3073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474C46" w:rsidRPr="00661711" w:rsidRDefault="00474C46" w:rsidP="00EA3073">
            <w:pPr>
              <w:ind w:firstLine="567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2874621</wp:posOffset>
                      </wp:positionH>
                      <wp:positionV relativeFrom="paragraph">
                        <wp:posOffset>4277</wp:posOffset>
                      </wp:positionV>
                      <wp:extent cx="0" cy="293298"/>
                      <wp:effectExtent l="76200" t="0" r="57150" b="5016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32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5B8C14EA" id="Прямая со стрелкой 12" o:spid="_x0000_s1026" type="#_x0000_t32" style="position:absolute;margin-left:226.35pt;margin-top:.35pt;width:0;height:2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73" w:type="dxa"/>
            <w:tcBorders>
              <w:left w:val="nil"/>
            </w:tcBorders>
          </w:tcPr>
          <w:p w:rsidR="00474C46" w:rsidRPr="00661711" w:rsidRDefault="00474C46" w:rsidP="00EA3073">
            <w:pPr>
              <w:ind w:firstLine="567"/>
              <w:rPr>
                <w:szCs w:val="24"/>
              </w:rPr>
            </w:pPr>
          </w:p>
        </w:tc>
      </w:tr>
      <w:tr w:rsidR="0084352B" w:rsidRPr="00661711" w:rsidTr="00FD5D85">
        <w:trPr>
          <w:jc w:val="center"/>
        </w:trPr>
        <w:tc>
          <w:tcPr>
            <w:tcW w:w="162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84352B" w:rsidRPr="00661711" w:rsidRDefault="00474C46" w:rsidP="00EA3073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351790</wp:posOffset>
                      </wp:positionV>
                      <wp:extent cx="0" cy="295275"/>
                      <wp:effectExtent l="76200" t="0" r="57150" b="4762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3950564E" id="Прямая со стрелкой 9" o:spid="_x0000_s1026" type="#_x0000_t32" style="position:absolute;margin-left:227.25pt;margin-top:27.7pt;width:0;height:2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4352B" w:rsidRPr="00661711">
              <w:t xml:space="preserve">Организация и проведение публичных слушаний по вопросу предоставления разрешения </w:t>
            </w:r>
            <w:r w:rsidR="0084352B">
              <w:t>на условно разрешенный вид использования земельного участка</w:t>
            </w:r>
          </w:p>
        </w:tc>
        <w:tc>
          <w:tcPr>
            <w:tcW w:w="173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</w:tr>
      <w:tr w:rsidR="0084352B" w:rsidRPr="00661711" w:rsidTr="00FD5D85">
        <w:trPr>
          <w:jc w:val="center"/>
        </w:trPr>
        <w:tc>
          <w:tcPr>
            <w:tcW w:w="162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84352B" w:rsidRPr="00661711" w:rsidRDefault="0084352B" w:rsidP="00EA3073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</w:p>
        </w:tc>
        <w:tc>
          <w:tcPr>
            <w:tcW w:w="173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</w:tr>
      <w:tr w:rsidR="0084352B" w:rsidRPr="00661711" w:rsidTr="00FD5D85">
        <w:trPr>
          <w:jc w:val="center"/>
        </w:trPr>
        <w:tc>
          <w:tcPr>
            <w:tcW w:w="162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84352B" w:rsidRPr="00661711" w:rsidRDefault="00474C46" w:rsidP="00EA3073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2881630</wp:posOffset>
                      </wp:positionH>
                      <wp:positionV relativeFrom="paragraph">
                        <wp:posOffset>350520</wp:posOffset>
                      </wp:positionV>
                      <wp:extent cx="0" cy="290513"/>
                      <wp:effectExtent l="76200" t="0" r="57150" b="52705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05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121FDA78" id="Прямая со стрелкой 10" o:spid="_x0000_s1026" type="#_x0000_t32" style="position:absolute;margin-left:226.9pt;margin-top:27.6pt;width:0;height:2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661711">
              <w:t xml:space="preserve">Принятие решения о предоставлении разрешения </w:t>
            </w:r>
            <w:r>
              <w:t>на условно разрешенный вид использования земельного участка</w:t>
            </w:r>
            <w:r w:rsidRPr="00661711">
              <w:t xml:space="preserve">, либо отказе в </w:t>
            </w:r>
            <w:r>
              <w:t>предоставлении</w:t>
            </w:r>
            <w:r w:rsidRPr="00661711">
              <w:t xml:space="preserve"> такого разрешения</w:t>
            </w:r>
          </w:p>
        </w:tc>
        <w:tc>
          <w:tcPr>
            <w:tcW w:w="173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</w:tr>
      <w:tr w:rsidR="0084352B" w:rsidRPr="00661711" w:rsidTr="00FD5D85">
        <w:trPr>
          <w:jc w:val="center"/>
        </w:trPr>
        <w:tc>
          <w:tcPr>
            <w:tcW w:w="162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84352B" w:rsidRPr="00661711" w:rsidRDefault="0084352B" w:rsidP="00EA3073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</w:p>
        </w:tc>
        <w:tc>
          <w:tcPr>
            <w:tcW w:w="173" w:type="dxa"/>
          </w:tcPr>
          <w:p w:rsidR="0084352B" w:rsidRPr="00661711" w:rsidRDefault="0084352B" w:rsidP="00EA3073">
            <w:pPr>
              <w:ind w:firstLine="567"/>
              <w:rPr>
                <w:szCs w:val="24"/>
              </w:rPr>
            </w:pPr>
          </w:p>
        </w:tc>
      </w:tr>
      <w:tr w:rsidR="00474C46" w:rsidRPr="00661711" w:rsidTr="00FD5D85">
        <w:trPr>
          <w:jc w:val="center"/>
        </w:trPr>
        <w:tc>
          <w:tcPr>
            <w:tcW w:w="162" w:type="dxa"/>
          </w:tcPr>
          <w:p w:rsidR="00474C46" w:rsidRPr="00661711" w:rsidRDefault="00474C46" w:rsidP="00EA3073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474C46" w:rsidRDefault="00474C46" w:rsidP="00EA3073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  <w:r>
              <w:t xml:space="preserve">Издание нормативного правового акта </w:t>
            </w:r>
          </w:p>
          <w:p w:rsidR="00474C46" w:rsidRDefault="00474C46" w:rsidP="00EA3073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</w:pPr>
            <w:r>
              <w:t>___________________________________</w:t>
            </w:r>
            <w:r w:rsidR="00FD5D85">
              <w:t>______________________________</w:t>
            </w:r>
          </w:p>
          <w:p w:rsidR="00474C46" w:rsidRPr="00474C46" w:rsidRDefault="00474C46" w:rsidP="00EA3073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  <w:rPr>
                <w:i/>
                <w:sz w:val="16"/>
                <w:szCs w:val="16"/>
              </w:rPr>
            </w:pPr>
            <w:r w:rsidRPr="00474C46">
              <w:rPr>
                <w:i/>
                <w:sz w:val="16"/>
                <w:szCs w:val="16"/>
              </w:rPr>
              <w:t>(наименование исполнительно-распорядительного органа муниципального образования)</w:t>
            </w:r>
          </w:p>
          <w:p w:rsidR="00474C46" w:rsidRPr="00474C46" w:rsidRDefault="00474C46" w:rsidP="00EA3073">
            <w:pPr>
              <w:pStyle w:val="formattext"/>
              <w:spacing w:before="0" w:beforeAutospacing="0" w:after="0" w:afterAutospacing="0" w:line="210" w:lineRule="atLeast"/>
              <w:ind w:firstLine="567"/>
              <w:jc w:val="center"/>
              <w:textAlignment w:val="baseline"/>
              <w:rPr>
                <w:i/>
                <w:sz w:val="16"/>
                <w:szCs w:val="16"/>
              </w:rPr>
            </w:pPr>
            <w:r>
              <w:t>о предоставлении разрешения на условно разрешенный вид использования земельного участка или отказе в предоставлении и предоставлении его копии заявителю.</w:t>
            </w:r>
          </w:p>
        </w:tc>
        <w:tc>
          <w:tcPr>
            <w:tcW w:w="173" w:type="dxa"/>
          </w:tcPr>
          <w:p w:rsidR="00474C46" w:rsidRPr="00661711" w:rsidRDefault="00474C46" w:rsidP="00EA3073">
            <w:pPr>
              <w:ind w:firstLine="567"/>
              <w:rPr>
                <w:szCs w:val="24"/>
              </w:rPr>
            </w:pPr>
          </w:p>
        </w:tc>
      </w:tr>
      <w:tr w:rsidR="00474C46" w:rsidRPr="00661711" w:rsidTr="00FD5D85">
        <w:trPr>
          <w:trHeight w:val="56"/>
          <w:jc w:val="center"/>
        </w:trPr>
        <w:tc>
          <w:tcPr>
            <w:tcW w:w="162" w:type="dxa"/>
          </w:tcPr>
          <w:p w:rsidR="00474C46" w:rsidRPr="00661711" w:rsidRDefault="00474C46" w:rsidP="00EA3073">
            <w:pPr>
              <w:ind w:firstLine="567"/>
              <w:rPr>
                <w:szCs w:val="24"/>
              </w:rPr>
            </w:pPr>
          </w:p>
        </w:tc>
        <w:tc>
          <w:tcPr>
            <w:tcW w:w="9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</w:tcPr>
          <w:p w:rsidR="00474C46" w:rsidRPr="00661711" w:rsidRDefault="00474C46" w:rsidP="00EA3073">
            <w:pPr>
              <w:ind w:firstLine="567"/>
              <w:rPr>
                <w:szCs w:val="24"/>
              </w:rPr>
            </w:pPr>
          </w:p>
        </w:tc>
        <w:tc>
          <w:tcPr>
            <w:tcW w:w="173" w:type="dxa"/>
            <w:tcBorders>
              <w:left w:val="nil"/>
            </w:tcBorders>
          </w:tcPr>
          <w:p w:rsidR="00474C46" w:rsidRPr="00661711" w:rsidRDefault="00474C46" w:rsidP="00EA3073">
            <w:pPr>
              <w:ind w:firstLine="567"/>
              <w:rPr>
                <w:szCs w:val="24"/>
              </w:rPr>
            </w:pPr>
          </w:p>
        </w:tc>
      </w:tr>
    </w:tbl>
    <w:p w:rsidR="00613A39" w:rsidRPr="00613A39" w:rsidRDefault="00613A39" w:rsidP="00EA307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vanish/>
          <w:color w:val="030000"/>
          <w:sz w:val="21"/>
          <w:szCs w:val="21"/>
          <w:lang w:eastAsia="ru-RU"/>
        </w:rPr>
      </w:pPr>
    </w:p>
    <w:p w:rsidR="00613A39" w:rsidRPr="00613A39" w:rsidRDefault="00613A39" w:rsidP="00EA3073">
      <w:pPr>
        <w:spacing w:after="0" w:line="240" w:lineRule="auto"/>
        <w:ind w:firstLine="567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613A39" w:rsidRPr="00613A39" w:rsidRDefault="00613A39" w:rsidP="00EA3073">
      <w:pPr>
        <w:spacing w:after="0" w:line="240" w:lineRule="auto"/>
        <w:ind w:firstLine="567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613A39" w:rsidRPr="00613A39" w:rsidRDefault="00613A39" w:rsidP="00EA30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br w:type="textWrapping" w:clear="all"/>
      </w:r>
    </w:p>
    <w:p w:rsidR="00613A39" w:rsidRPr="00613A39" w:rsidRDefault="00613A39" w:rsidP="00EA307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A39">
        <w:rPr>
          <w:rFonts w:ascii="Times New Roman" w:eastAsia="Times New Roman" w:hAnsi="Times New Roman" w:cs="Times New Roman"/>
          <w:color w:val="030000"/>
          <w:sz w:val="21"/>
          <w:szCs w:val="21"/>
          <w:lang w:eastAsia="ru-RU"/>
        </w:rPr>
        <w:br w:type="textWrapping" w:clear="all"/>
      </w:r>
    </w:p>
    <w:p w:rsidR="00A10FAD" w:rsidRPr="00613A39" w:rsidRDefault="00A10FAD" w:rsidP="00EA3073">
      <w:pPr>
        <w:ind w:firstLine="567"/>
        <w:rPr>
          <w:rFonts w:ascii="Times New Roman" w:hAnsi="Times New Roman" w:cs="Times New Roman"/>
        </w:rPr>
      </w:pPr>
    </w:p>
    <w:sectPr w:rsidR="00A10FAD" w:rsidRPr="00613A39" w:rsidSect="00122684"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7C7" w:rsidRDefault="00D207C7" w:rsidP="00CC2ACE">
      <w:pPr>
        <w:spacing w:after="0" w:line="240" w:lineRule="auto"/>
      </w:pPr>
      <w:r>
        <w:separator/>
      </w:r>
    </w:p>
  </w:endnote>
  <w:endnote w:type="continuationSeparator" w:id="0">
    <w:p w:rsidR="00D207C7" w:rsidRDefault="00D207C7" w:rsidP="00CC2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7C7" w:rsidRDefault="00D207C7" w:rsidP="00CC2ACE">
      <w:pPr>
        <w:spacing w:after="0" w:line="240" w:lineRule="auto"/>
      </w:pPr>
      <w:r>
        <w:separator/>
      </w:r>
    </w:p>
  </w:footnote>
  <w:footnote w:type="continuationSeparator" w:id="0">
    <w:p w:rsidR="00D207C7" w:rsidRDefault="00D207C7" w:rsidP="00CC2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849CA"/>
    <w:multiLevelType w:val="hybridMultilevel"/>
    <w:tmpl w:val="D1C293A2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8C631B9"/>
    <w:multiLevelType w:val="hybridMultilevel"/>
    <w:tmpl w:val="8C203880"/>
    <w:lvl w:ilvl="0" w:tplc="7B6EB7D4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AC0862"/>
    <w:multiLevelType w:val="hybridMultilevel"/>
    <w:tmpl w:val="72FA5694"/>
    <w:lvl w:ilvl="0" w:tplc="7B6EB7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734D5C"/>
    <w:multiLevelType w:val="multilevel"/>
    <w:tmpl w:val="F078E7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4">
    <w:nsid w:val="35D31562"/>
    <w:multiLevelType w:val="hybridMultilevel"/>
    <w:tmpl w:val="9796FD94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87B0A3F"/>
    <w:multiLevelType w:val="multilevel"/>
    <w:tmpl w:val="CDD85D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1440"/>
      </w:pPr>
      <w:rPr>
        <w:rFonts w:hint="default"/>
      </w:rPr>
    </w:lvl>
  </w:abstractNum>
  <w:abstractNum w:abstractNumId="6">
    <w:nsid w:val="42A9133D"/>
    <w:multiLevelType w:val="hybridMultilevel"/>
    <w:tmpl w:val="65CCB818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FE13A26"/>
    <w:multiLevelType w:val="hybridMultilevel"/>
    <w:tmpl w:val="0E9027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17D672E"/>
    <w:multiLevelType w:val="hybridMultilevel"/>
    <w:tmpl w:val="49FCD5CE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1BA1F39"/>
    <w:multiLevelType w:val="hybridMultilevel"/>
    <w:tmpl w:val="539AB6A4"/>
    <w:lvl w:ilvl="0" w:tplc="7B6EB7D4">
      <w:start w:val="1"/>
      <w:numFmt w:val="bullet"/>
      <w:lvlText w:val=""/>
      <w:lvlJc w:val="left"/>
      <w:pPr>
        <w:ind w:left="574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2F2E99"/>
    <w:multiLevelType w:val="hybridMultilevel"/>
    <w:tmpl w:val="CF8EF8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5DB5322"/>
    <w:multiLevelType w:val="hybridMultilevel"/>
    <w:tmpl w:val="275EB65E"/>
    <w:lvl w:ilvl="0" w:tplc="1AC0A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105E03"/>
    <w:multiLevelType w:val="hybridMultilevel"/>
    <w:tmpl w:val="3B4E7132"/>
    <w:lvl w:ilvl="0" w:tplc="7B6EB7D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13">
    <w:nsid w:val="6DF8000F"/>
    <w:multiLevelType w:val="hybridMultilevel"/>
    <w:tmpl w:val="CB2AAB98"/>
    <w:lvl w:ilvl="0" w:tplc="7B6EB7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5C83941"/>
    <w:multiLevelType w:val="hybridMultilevel"/>
    <w:tmpl w:val="4D4E3208"/>
    <w:lvl w:ilvl="0" w:tplc="1AC0A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2528F"/>
    <w:multiLevelType w:val="hybridMultilevel"/>
    <w:tmpl w:val="019E5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F71353"/>
    <w:multiLevelType w:val="hybridMultilevel"/>
    <w:tmpl w:val="CFA43B7C"/>
    <w:lvl w:ilvl="0" w:tplc="8C1453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16"/>
  </w:num>
  <w:num w:numId="3">
    <w:abstractNumId w:val="1"/>
  </w:num>
  <w:num w:numId="4">
    <w:abstractNumId w:val="9"/>
  </w:num>
  <w:num w:numId="5">
    <w:abstractNumId w:val="0"/>
  </w:num>
  <w:num w:numId="6">
    <w:abstractNumId w:val="8"/>
  </w:num>
  <w:num w:numId="7">
    <w:abstractNumId w:val="4"/>
  </w:num>
  <w:num w:numId="8">
    <w:abstractNumId w:val="12"/>
  </w:num>
  <w:num w:numId="9">
    <w:abstractNumId w:val="15"/>
  </w:num>
  <w:num w:numId="10">
    <w:abstractNumId w:val="14"/>
  </w:num>
  <w:num w:numId="11">
    <w:abstractNumId w:val="6"/>
  </w:num>
  <w:num w:numId="12">
    <w:abstractNumId w:val="3"/>
  </w:num>
  <w:num w:numId="13">
    <w:abstractNumId w:val="10"/>
  </w:num>
  <w:num w:numId="14">
    <w:abstractNumId w:val="13"/>
  </w:num>
  <w:num w:numId="15">
    <w:abstractNumId w:val="2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A39"/>
    <w:rsid w:val="00003C90"/>
    <w:rsid w:val="00004520"/>
    <w:rsid w:val="00010299"/>
    <w:rsid w:val="00014197"/>
    <w:rsid w:val="00032631"/>
    <w:rsid w:val="0005032C"/>
    <w:rsid w:val="00051422"/>
    <w:rsid w:val="000B5ADF"/>
    <w:rsid w:val="000E4CDA"/>
    <w:rsid w:val="00113195"/>
    <w:rsid w:val="00122684"/>
    <w:rsid w:val="0016697F"/>
    <w:rsid w:val="0017719D"/>
    <w:rsid w:val="00181820"/>
    <w:rsid w:val="001D1899"/>
    <w:rsid w:val="00214EFC"/>
    <w:rsid w:val="00256CD9"/>
    <w:rsid w:val="002855C1"/>
    <w:rsid w:val="002A41F3"/>
    <w:rsid w:val="002C3999"/>
    <w:rsid w:val="003226F1"/>
    <w:rsid w:val="00343846"/>
    <w:rsid w:val="00360F0A"/>
    <w:rsid w:val="00370B48"/>
    <w:rsid w:val="003725C0"/>
    <w:rsid w:val="0038636B"/>
    <w:rsid w:val="00393B61"/>
    <w:rsid w:val="003A143A"/>
    <w:rsid w:val="00437FA0"/>
    <w:rsid w:val="00440880"/>
    <w:rsid w:val="00447042"/>
    <w:rsid w:val="0045114D"/>
    <w:rsid w:val="00451D78"/>
    <w:rsid w:val="00465E0D"/>
    <w:rsid w:val="004728FB"/>
    <w:rsid w:val="00474C46"/>
    <w:rsid w:val="0048037E"/>
    <w:rsid w:val="00480C21"/>
    <w:rsid w:val="00486C9A"/>
    <w:rsid w:val="004A1174"/>
    <w:rsid w:val="004A3DD9"/>
    <w:rsid w:val="004A5436"/>
    <w:rsid w:val="004C512C"/>
    <w:rsid w:val="004D3B01"/>
    <w:rsid w:val="0053091A"/>
    <w:rsid w:val="00544C84"/>
    <w:rsid w:val="00546B1E"/>
    <w:rsid w:val="00554179"/>
    <w:rsid w:val="005635E4"/>
    <w:rsid w:val="0056390D"/>
    <w:rsid w:val="00566ECE"/>
    <w:rsid w:val="00567711"/>
    <w:rsid w:val="0056791C"/>
    <w:rsid w:val="00584C37"/>
    <w:rsid w:val="00592C5C"/>
    <w:rsid w:val="005A16FB"/>
    <w:rsid w:val="005B4F35"/>
    <w:rsid w:val="005E230B"/>
    <w:rsid w:val="005F0EC5"/>
    <w:rsid w:val="00603E2E"/>
    <w:rsid w:val="00613A39"/>
    <w:rsid w:val="00616AD1"/>
    <w:rsid w:val="00623F3F"/>
    <w:rsid w:val="0066426C"/>
    <w:rsid w:val="00672452"/>
    <w:rsid w:val="006B5AE9"/>
    <w:rsid w:val="006E5909"/>
    <w:rsid w:val="006F48A1"/>
    <w:rsid w:val="007073A4"/>
    <w:rsid w:val="007146E9"/>
    <w:rsid w:val="00721799"/>
    <w:rsid w:val="0074598E"/>
    <w:rsid w:val="00761FF4"/>
    <w:rsid w:val="00773DE4"/>
    <w:rsid w:val="007925DA"/>
    <w:rsid w:val="00794AA7"/>
    <w:rsid w:val="007A31B1"/>
    <w:rsid w:val="007A7A28"/>
    <w:rsid w:val="007C573C"/>
    <w:rsid w:val="007E52DA"/>
    <w:rsid w:val="0082184B"/>
    <w:rsid w:val="0084352B"/>
    <w:rsid w:val="00881D1D"/>
    <w:rsid w:val="008D6F7A"/>
    <w:rsid w:val="008E774C"/>
    <w:rsid w:val="008F7130"/>
    <w:rsid w:val="008F770A"/>
    <w:rsid w:val="00923019"/>
    <w:rsid w:val="0094496F"/>
    <w:rsid w:val="00990AF7"/>
    <w:rsid w:val="009935D9"/>
    <w:rsid w:val="009E1930"/>
    <w:rsid w:val="009E6D3D"/>
    <w:rsid w:val="00A10FAD"/>
    <w:rsid w:val="00A130D0"/>
    <w:rsid w:val="00A213A2"/>
    <w:rsid w:val="00A61ABA"/>
    <w:rsid w:val="00A71B6C"/>
    <w:rsid w:val="00AA5CB7"/>
    <w:rsid w:val="00AB2221"/>
    <w:rsid w:val="00AC38EB"/>
    <w:rsid w:val="00AE2356"/>
    <w:rsid w:val="00AE5075"/>
    <w:rsid w:val="00AF5670"/>
    <w:rsid w:val="00B362C6"/>
    <w:rsid w:val="00B73979"/>
    <w:rsid w:val="00B82250"/>
    <w:rsid w:val="00BD11A4"/>
    <w:rsid w:val="00C37AC5"/>
    <w:rsid w:val="00C70E9A"/>
    <w:rsid w:val="00C72961"/>
    <w:rsid w:val="00C72A7F"/>
    <w:rsid w:val="00C777D7"/>
    <w:rsid w:val="00C91EF5"/>
    <w:rsid w:val="00CA7578"/>
    <w:rsid w:val="00CC2ACE"/>
    <w:rsid w:val="00CC573B"/>
    <w:rsid w:val="00CF57B5"/>
    <w:rsid w:val="00CF6396"/>
    <w:rsid w:val="00D207C7"/>
    <w:rsid w:val="00D64A50"/>
    <w:rsid w:val="00D75AED"/>
    <w:rsid w:val="00D7643C"/>
    <w:rsid w:val="00D77462"/>
    <w:rsid w:val="00DB52B4"/>
    <w:rsid w:val="00DB6FFF"/>
    <w:rsid w:val="00E06F0E"/>
    <w:rsid w:val="00E53B6A"/>
    <w:rsid w:val="00E6715E"/>
    <w:rsid w:val="00E723CB"/>
    <w:rsid w:val="00EA3073"/>
    <w:rsid w:val="00ED3378"/>
    <w:rsid w:val="00EF09D9"/>
    <w:rsid w:val="00F04BA1"/>
    <w:rsid w:val="00F224F3"/>
    <w:rsid w:val="00F2759E"/>
    <w:rsid w:val="00F379AB"/>
    <w:rsid w:val="00F50AB1"/>
    <w:rsid w:val="00F72C85"/>
    <w:rsid w:val="00F76BC2"/>
    <w:rsid w:val="00F821A5"/>
    <w:rsid w:val="00F82335"/>
    <w:rsid w:val="00F86424"/>
    <w:rsid w:val="00FA3A62"/>
    <w:rsid w:val="00FA4B89"/>
    <w:rsid w:val="00FD5D85"/>
    <w:rsid w:val="00FE7FA9"/>
    <w:rsid w:val="00FF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9D6E0-B128-4587-86AA-3E3FA019C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1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13A39"/>
    <w:rPr>
      <w:color w:val="0000FF"/>
      <w:u w:val="single"/>
    </w:rPr>
  </w:style>
  <w:style w:type="character" w:styleId="a5">
    <w:name w:val="Strong"/>
    <w:basedOn w:val="a0"/>
    <w:uiPriority w:val="22"/>
    <w:qFormat/>
    <w:rsid w:val="00613A39"/>
    <w:rPr>
      <w:b/>
      <w:bCs/>
    </w:rPr>
  </w:style>
  <w:style w:type="paragraph" w:styleId="a6">
    <w:name w:val="List Paragraph"/>
    <w:basedOn w:val="a"/>
    <w:uiPriority w:val="34"/>
    <w:qFormat/>
    <w:rsid w:val="00613A39"/>
    <w:pPr>
      <w:ind w:left="720"/>
      <w:contextualSpacing/>
    </w:pPr>
  </w:style>
  <w:style w:type="paragraph" w:customStyle="1" w:styleId="ConsPlusTitle">
    <w:name w:val="ConsPlusTitle"/>
    <w:uiPriority w:val="99"/>
    <w:rsid w:val="00C37AC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C37AC5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37AC5"/>
    <w:rPr>
      <w:rFonts w:ascii="Cambria" w:eastAsia="Times New Roman" w:hAnsi="Cambria" w:cs="Times New Roman"/>
      <w:sz w:val="24"/>
      <w:szCs w:val="24"/>
    </w:rPr>
  </w:style>
  <w:style w:type="table" w:styleId="a9">
    <w:name w:val="Table Grid"/>
    <w:basedOn w:val="a1"/>
    <w:rsid w:val="008435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843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256CD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21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213A2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CC2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C2ACE"/>
  </w:style>
  <w:style w:type="paragraph" w:styleId="ae">
    <w:name w:val="footer"/>
    <w:basedOn w:val="a"/>
    <w:link w:val="af"/>
    <w:uiPriority w:val="99"/>
    <w:unhideWhenUsed/>
    <w:rsid w:val="00CC2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C2ACE"/>
  </w:style>
  <w:style w:type="table" w:customStyle="1" w:styleId="10">
    <w:name w:val="Сетка таблицы1"/>
    <w:basedOn w:val="a1"/>
    <w:next w:val="a9"/>
    <w:rsid w:val="00CC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rsid w:val="00CC2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rsid w:val="00C91EF5"/>
    <w:pPr>
      <w:widowControl w:val="0"/>
      <w:autoSpaceDE w:val="0"/>
      <w:autoSpaceDN w:val="0"/>
      <w:adjustRightInd w:val="0"/>
      <w:spacing w:after="0" w:line="278" w:lineRule="exact"/>
      <w:ind w:firstLine="730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37527-5325-4B6E-9F75-AE45BD06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6614</Words>
  <Characters>37706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cp:lastPrinted>2018-12-03T12:43:00Z</cp:lastPrinted>
  <dcterms:created xsi:type="dcterms:W3CDTF">2018-12-05T07:50:00Z</dcterms:created>
  <dcterms:modified xsi:type="dcterms:W3CDTF">2019-05-30T08:59:00Z</dcterms:modified>
</cp:coreProperties>
</file>